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28" w:rsidRPr="0062149D" w:rsidRDefault="00EB3980" w:rsidP="0012729D">
      <w:pPr>
        <w:ind w:left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62149D">
        <w:rPr>
          <w:rFonts w:ascii="Times New Roman" w:eastAsia="Arial Unicode MS" w:hAnsi="Times New Roman" w:cs="Times New Roman"/>
          <w:sz w:val="24"/>
          <w:szCs w:val="24"/>
        </w:rPr>
        <w:t xml:space="preserve">Fisheries Profile of the State:  </w:t>
      </w:r>
      <w:proofErr w:type="spellStart"/>
      <w:r w:rsidRPr="0062149D">
        <w:rPr>
          <w:rFonts w:ascii="Times New Roman" w:eastAsia="Arial Unicode MS" w:hAnsi="Times New Roman" w:cs="Times New Roman"/>
          <w:b/>
          <w:sz w:val="24"/>
          <w:szCs w:val="24"/>
        </w:rPr>
        <w:t>Telangana</w:t>
      </w:r>
      <w:proofErr w:type="spellEnd"/>
    </w:p>
    <w:p w:rsidR="0012729D" w:rsidRPr="0062149D" w:rsidRDefault="0012729D" w:rsidP="0062149D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62149D">
        <w:rPr>
          <w:rFonts w:ascii="Times New Roman" w:eastAsia="Arial Unicode MS" w:hAnsi="Times New Roman" w:cs="Times New Roman"/>
          <w:b/>
          <w:sz w:val="24"/>
          <w:szCs w:val="24"/>
        </w:rPr>
        <w:t>Mission</w:t>
      </w:r>
    </w:p>
    <w:p w:rsidR="0012729D" w:rsidRPr="0062149D" w:rsidRDefault="0012729D" w:rsidP="0062149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62149D">
        <w:rPr>
          <w:rFonts w:ascii="Times New Roman" w:hAnsi="Times New Roman"/>
          <w:sz w:val="24"/>
          <w:szCs w:val="24"/>
          <w:lang w:val="en-IN" w:eastAsia="en-IN"/>
        </w:rPr>
        <w:t>To fully tap the total fish potential of the country both in the inland and the marine sector and triple the production by 2020.</w:t>
      </w:r>
    </w:p>
    <w:p w:rsidR="0012729D" w:rsidRPr="0062149D" w:rsidRDefault="0012729D" w:rsidP="0062149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62149D">
        <w:rPr>
          <w:rFonts w:ascii="Times New Roman" w:hAnsi="Times New Roman"/>
          <w:sz w:val="24"/>
          <w:szCs w:val="24"/>
          <w:lang w:val="en-IN" w:eastAsia="en-IN"/>
        </w:rPr>
        <w:t>To transform the fisheries sector as a modern industry with special focus on new technologies and processes</w:t>
      </w:r>
    </w:p>
    <w:p w:rsidR="0012729D" w:rsidRPr="0062149D" w:rsidRDefault="0012729D" w:rsidP="0062149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62149D">
        <w:rPr>
          <w:rFonts w:ascii="Times New Roman" w:hAnsi="Times New Roman"/>
          <w:sz w:val="24"/>
          <w:szCs w:val="24"/>
          <w:lang w:val="en-IN" w:eastAsia="en-IN"/>
        </w:rPr>
        <w:t>To double the income of the fishers and fish farmers with special focus on increasing productivity and better marketing post harvest infrastructure including e-commerce and other technologies and global best innovations</w:t>
      </w:r>
    </w:p>
    <w:p w:rsidR="0012729D" w:rsidRPr="0062149D" w:rsidRDefault="0012729D" w:rsidP="0062149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62149D">
        <w:rPr>
          <w:rFonts w:ascii="Times New Roman" w:hAnsi="Times New Roman"/>
          <w:sz w:val="24"/>
          <w:szCs w:val="24"/>
          <w:lang w:val="en-IN" w:eastAsia="en-IN"/>
        </w:rPr>
        <w:t>To ensure inclusive participation of the fishers and fish farmers in the income enhancement</w:t>
      </w:r>
    </w:p>
    <w:p w:rsidR="0012729D" w:rsidRPr="0062149D" w:rsidRDefault="0012729D" w:rsidP="0062149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62149D">
        <w:rPr>
          <w:rFonts w:ascii="Times New Roman" w:hAnsi="Times New Roman"/>
          <w:sz w:val="24"/>
          <w:szCs w:val="24"/>
          <w:lang w:val="en-IN" w:eastAsia="en-IN"/>
        </w:rPr>
        <w:t>To triple the export earnings by 2020 with focus on benefits flow to the fishers and fish farmers including through institutional mechanisms in the cooperative, producer companies and other structures</w:t>
      </w:r>
    </w:p>
    <w:p w:rsidR="0012729D" w:rsidRPr="0062149D" w:rsidRDefault="0012729D" w:rsidP="0062149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62149D">
        <w:rPr>
          <w:rFonts w:ascii="Times New Roman" w:hAnsi="Times New Roman"/>
          <w:sz w:val="24"/>
          <w:szCs w:val="24"/>
          <w:lang w:val="en-IN" w:eastAsia="en-IN"/>
        </w:rPr>
        <w:t>To enhance food and nutritional security of the country</w:t>
      </w:r>
    </w:p>
    <w:p w:rsidR="0012729D" w:rsidRPr="0062149D" w:rsidRDefault="0062149D" w:rsidP="0062149D">
      <w:pPr>
        <w:pStyle w:val="NormalWeb"/>
      </w:pPr>
      <w:r w:rsidRPr="0062149D">
        <w:rPr>
          <w:b/>
          <w:bCs/>
        </w:rPr>
        <w:t>2.</w:t>
      </w:r>
      <w:r w:rsidRPr="0062149D">
        <w:rPr>
          <w:b/>
          <w:bCs/>
        </w:rPr>
        <w:tab/>
      </w:r>
      <w:r w:rsidR="0012729D" w:rsidRPr="0062149D">
        <w:rPr>
          <w:b/>
          <w:bCs/>
        </w:rPr>
        <w:t>VISION:</w:t>
      </w:r>
    </w:p>
    <w:p w:rsidR="0012729D" w:rsidRPr="0062149D" w:rsidRDefault="0012729D" w:rsidP="0062149D">
      <w:pPr>
        <w:pStyle w:val="NormalWeb"/>
        <w:numPr>
          <w:ilvl w:val="0"/>
          <w:numId w:val="5"/>
        </w:numPr>
        <w:ind w:hanging="153"/>
      </w:pPr>
      <w:proofErr w:type="spellStart"/>
      <w:r w:rsidRPr="0062149D">
        <w:t>Incresing</w:t>
      </w:r>
      <w:proofErr w:type="spellEnd"/>
      <w:r w:rsidRPr="0062149D">
        <w:t xml:space="preserve"> fish production and productivity by providing </w:t>
      </w:r>
      <w:proofErr w:type="spellStart"/>
      <w:r w:rsidRPr="0062149D">
        <w:t>backword</w:t>
      </w:r>
      <w:proofErr w:type="spellEnd"/>
      <w:r w:rsidRPr="0062149D">
        <w:t xml:space="preserve"> and forward linkages &amp; enhancing livelihoods of fishers.</w:t>
      </w:r>
    </w:p>
    <w:p w:rsidR="0012729D" w:rsidRPr="0062149D" w:rsidRDefault="0012729D" w:rsidP="0062149D">
      <w:pPr>
        <w:pStyle w:val="NormalWeb"/>
        <w:numPr>
          <w:ilvl w:val="0"/>
          <w:numId w:val="5"/>
        </w:numPr>
        <w:ind w:hanging="153"/>
      </w:pPr>
      <w:r w:rsidRPr="0062149D">
        <w:t>Achieving self-sufficiency in production of fish seed.</w:t>
      </w:r>
    </w:p>
    <w:p w:rsidR="0012729D" w:rsidRPr="0062149D" w:rsidRDefault="0012729D" w:rsidP="0062149D">
      <w:pPr>
        <w:pStyle w:val="NormalWeb"/>
        <w:numPr>
          <w:ilvl w:val="0"/>
          <w:numId w:val="5"/>
        </w:numPr>
        <w:ind w:hanging="153"/>
      </w:pPr>
      <w:r w:rsidRPr="0062149D">
        <w:t xml:space="preserve">Ensuring availability of fish to the consumers at affordable prices and in </w:t>
      </w:r>
      <w:proofErr w:type="spellStart"/>
      <w:r w:rsidRPr="0062149D">
        <w:t>hygenic</w:t>
      </w:r>
      <w:proofErr w:type="spellEnd"/>
      <w:r w:rsidRPr="0062149D">
        <w:t xml:space="preserve"> condition by improving the marketing infrastructure.</w:t>
      </w:r>
    </w:p>
    <w:p w:rsidR="0012729D" w:rsidRPr="0062149D" w:rsidRDefault="0012729D" w:rsidP="0062149D">
      <w:pPr>
        <w:pStyle w:val="NormalWeb"/>
        <w:numPr>
          <w:ilvl w:val="0"/>
          <w:numId w:val="5"/>
        </w:numPr>
        <w:ind w:hanging="153"/>
      </w:pPr>
      <w:r w:rsidRPr="0062149D">
        <w:t>Welfare of fishers.</w:t>
      </w:r>
    </w:p>
    <w:p w:rsidR="0062149D" w:rsidRPr="0062149D" w:rsidRDefault="0062149D" w:rsidP="0062149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2149D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62149D">
        <w:rPr>
          <w:rFonts w:ascii="Times New Roman" w:hAnsi="Times New Roman"/>
          <w:b/>
          <w:color w:val="000000"/>
          <w:sz w:val="24"/>
          <w:szCs w:val="24"/>
        </w:rPr>
        <w:tab/>
        <w:t>Fisheries Resources available</w:t>
      </w:r>
    </w:p>
    <w:p w:rsidR="0062149D" w:rsidRPr="0062149D" w:rsidRDefault="0062149D" w:rsidP="0062149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31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4910"/>
        <w:gridCol w:w="2267"/>
      </w:tblGrid>
      <w:tr w:rsidR="0062149D" w:rsidRPr="00A0436C" w:rsidTr="00A51C76">
        <w:trPr>
          <w:trHeight w:val="23"/>
        </w:trPr>
        <w:tc>
          <w:tcPr>
            <w:tcW w:w="679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51C76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746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Sr. No.</w:t>
            </w:r>
          </w:p>
        </w:tc>
        <w:tc>
          <w:tcPr>
            <w:tcW w:w="2956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746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Item</w:t>
            </w:r>
          </w:p>
        </w:tc>
        <w:tc>
          <w:tcPr>
            <w:tcW w:w="1365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746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Area</w:t>
            </w:r>
          </w:p>
        </w:tc>
      </w:tr>
      <w:tr w:rsidR="0062149D" w:rsidRPr="00A0436C" w:rsidTr="00A51C76">
        <w:trPr>
          <w:trHeight w:val="23"/>
        </w:trPr>
        <w:tc>
          <w:tcPr>
            <w:tcW w:w="679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62149D" w:rsidRPr="00A51C76" w:rsidRDefault="0062149D" w:rsidP="00A51C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956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2149D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7468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Village Ponds:</w:t>
            </w:r>
          </w:p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Aquaculture tank</w:t>
            </w:r>
          </w:p>
        </w:tc>
        <w:tc>
          <w:tcPr>
            <w:tcW w:w="1365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2149D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3.50 lakh Ha</w:t>
            </w:r>
          </w:p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2.09 lakh Ha</w:t>
            </w:r>
          </w:p>
        </w:tc>
      </w:tr>
      <w:tr w:rsidR="0062149D" w:rsidRPr="00A0436C" w:rsidTr="00A51C76">
        <w:trPr>
          <w:trHeight w:val="23"/>
        </w:trPr>
        <w:tc>
          <w:tcPr>
            <w:tcW w:w="679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A51C76" w:rsidRPr="00A51C76" w:rsidRDefault="00A51C76" w:rsidP="00A51C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956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7468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Reservoirs / Lakes</w:t>
            </w:r>
          </w:p>
        </w:tc>
        <w:tc>
          <w:tcPr>
            <w:tcW w:w="1365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3.66 lakh Ha</w:t>
            </w:r>
          </w:p>
        </w:tc>
      </w:tr>
      <w:tr w:rsidR="0062149D" w:rsidRPr="00A0436C" w:rsidTr="00A51C76">
        <w:trPr>
          <w:trHeight w:val="23"/>
        </w:trPr>
        <w:tc>
          <w:tcPr>
            <w:tcW w:w="679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62149D" w:rsidRPr="00A51C76" w:rsidRDefault="0062149D" w:rsidP="00A51C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956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7468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Rivers and its tributaries</w:t>
            </w:r>
          </w:p>
        </w:tc>
        <w:tc>
          <w:tcPr>
            <w:tcW w:w="1365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62149D" w:rsidRPr="00A0436C" w:rsidTr="00A51C76">
        <w:trPr>
          <w:trHeight w:val="23"/>
        </w:trPr>
        <w:tc>
          <w:tcPr>
            <w:tcW w:w="679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62149D" w:rsidRPr="00A51C76" w:rsidRDefault="0062149D" w:rsidP="00A51C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956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7468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Canals</w:t>
            </w:r>
          </w:p>
        </w:tc>
        <w:tc>
          <w:tcPr>
            <w:tcW w:w="1365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62149D" w:rsidRPr="00A0436C" w:rsidTr="00A51C76">
        <w:trPr>
          <w:trHeight w:val="23"/>
        </w:trPr>
        <w:tc>
          <w:tcPr>
            <w:tcW w:w="679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62149D" w:rsidRPr="00A51C76" w:rsidRDefault="0062149D" w:rsidP="00A51C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956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7468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Govt. Fish Seed Farms</w:t>
            </w:r>
          </w:p>
        </w:tc>
        <w:tc>
          <w:tcPr>
            <w:tcW w:w="1365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62149D" w:rsidRPr="00A0436C" w:rsidTr="00A51C76">
        <w:trPr>
          <w:trHeight w:val="23"/>
        </w:trPr>
        <w:tc>
          <w:tcPr>
            <w:tcW w:w="679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62149D" w:rsidRPr="00A51C76" w:rsidRDefault="0062149D" w:rsidP="00A51C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956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7468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Private Fish Hatcheries</w:t>
            </w:r>
          </w:p>
        </w:tc>
        <w:tc>
          <w:tcPr>
            <w:tcW w:w="1365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62149D" w:rsidRPr="00A0436C" w:rsidTr="00A51C76">
        <w:trPr>
          <w:trHeight w:val="23"/>
        </w:trPr>
        <w:tc>
          <w:tcPr>
            <w:tcW w:w="679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62149D" w:rsidRPr="00A51C76" w:rsidRDefault="0062149D" w:rsidP="00A51C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956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7468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Fish Seed Raring Units</w:t>
            </w:r>
          </w:p>
        </w:tc>
        <w:tc>
          <w:tcPr>
            <w:tcW w:w="1365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62149D" w:rsidRPr="00A0436C" w:rsidTr="00A51C76">
        <w:trPr>
          <w:trHeight w:val="23"/>
        </w:trPr>
        <w:tc>
          <w:tcPr>
            <w:tcW w:w="679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62149D" w:rsidRPr="00A51C76" w:rsidRDefault="0062149D" w:rsidP="00A51C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956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7468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Fish Farmers Development Agencies</w:t>
            </w:r>
          </w:p>
        </w:tc>
        <w:tc>
          <w:tcPr>
            <w:tcW w:w="1365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62149D" w:rsidRPr="00A0436C" w:rsidTr="00A51C76">
        <w:trPr>
          <w:trHeight w:val="23"/>
        </w:trPr>
        <w:tc>
          <w:tcPr>
            <w:tcW w:w="679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62149D" w:rsidRPr="00A51C76" w:rsidRDefault="0062149D" w:rsidP="00A51C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956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7468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Training </w:t>
            </w:r>
            <w:proofErr w:type="spellStart"/>
            <w:r w:rsidRPr="0087468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Subcentre</w:t>
            </w:r>
            <w:proofErr w:type="spellEnd"/>
            <w:r w:rsidRPr="0087468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87468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Jyotisar</w:t>
            </w:r>
            <w:proofErr w:type="spellEnd"/>
          </w:p>
        </w:tc>
        <w:tc>
          <w:tcPr>
            <w:tcW w:w="1365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62149D" w:rsidRPr="00A0436C" w:rsidTr="00A51C76">
        <w:trPr>
          <w:trHeight w:val="23"/>
        </w:trPr>
        <w:tc>
          <w:tcPr>
            <w:tcW w:w="679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62149D" w:rsidRPr="00A51C76" w:rsidRDefault="0062149D" w:rsidP="00A51C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956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7468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Fish Markets</w:t>
            </w:r>
          </w:p>
        </w:tc>
        <w:tc>
          <w:tcPr>
            <w:tcW w:w="1365" w:type="pct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62149D" w:rsidRPr="00874686" w:rsidRDefault="0062149D" w:rsidP="00A51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</w:tbl>
    <w:p w:rsidR="00EE44E7" w:rsidRDefault="00EE44E7" w:rsidP="00EE44E7">
      <w:pPr>
        <w:rPr>
          <w:rFonts w:ascii="Times New Roman" w:eastAsia="Arial Unicode MS" w:hAnsi="Times New Roman"/>
          <w:b/>
          <w:sz w:val="24"/>
          <w:szCs w:val="24"/>
        </w:rPr>
      </w:pPr>
    </w:p>
    <w:p w:rsidR="00EE44E7" w:rsidRPr="00A51C76" w:rsidRDefault="00EE44E7" w:rsidP="00EE44E7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lastRenderedPageBreak/>
        <w:t>4.</w:t>
      </w:r>
      <w:r>
        <w:rPr>
          <w:rFonts w:ascii="Times New Roman" w:eastAsia="Arial Unicode MS" w:hAnsi="Times New Roman"/>
          <w:b/>
          <w:sz w:val="24"/>
          <w:szCs w:val="24"/>
        </w:rPr>
        <w:tab/>
        <w:t xml:space="preserve">Fish production </w:t>
      </w:r>
      <w:proofErr w:type="spellStart"/>
      <w:proofErr w:type="gramStart"/>
      <w:r>
        <w:rPr>
          <w:rFonts w:ascii="Times New Roman" w:eastAsia="Arial Unicode MS" w:hAnsi="Times New Roman"/>
          <w:b/>
          <w:sz w:val="24"/>
          <w:szCs w:val="24"/>
        </w:rPr>
        <w:t>of</w:t>
      </w:r>
      <w:r w:rsidRPr="00A51C76">
        <w:rPr>
          <w:rFonts w:ascii="Times New Roman" w:eastAsia="Arial Unicode MS" w:hAnsi="Times New Roman"/>
          <w:b/>
          <w:sz w:val="24"/>
          <w:szCs w:val="24"/>
        </w:rPr>
        <w:t>Telangana</w:t>
      </w:r>
      <w:proofErr w:type="spellEnd"/>
      <w:proofErr w:type="gramEnd"/>
      <w:r>
        <w:rPr>
          <w:rFonts w:ascii="Times New Roman" w:eastAsia="Arial Unicode MS" w:hAnsi="Times New Roman"/>
          <w:b/>
          <w:sz w:val="24"/>
          <w:szCs w:val="24"/>
        </w:rPr>
        <w:t xml:space="preserve"> State since its formation</w:t>
      </w:r>
      <w:r w:rsidRPr="00A51C76">
        <w:rPr>
          <w:rFonts w:ascii="Times New Roman" w:eastAsia="Arial Unicode MS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8"/>
        <w:gridCol w:w="2193"/>
        <w:gridCol w:w="1643"/>
        <w:gridCol w:w="3252"/>
      </w:tblGrid>
      <w:tr w:rsidR="00EE44E7" w:rsidRPr="004724E4" w:rsidTr="00EE44E7">
        <w:trPr>
          <w:jc w:val="center"/>
        </w:trPr>
        <w:tc>
          <w:tcPr>
            <w:tcW w:w="1299" w:type="pct"/>
          </w:tcPr>
          <w:p w:rsidR="00EE44E7" w:rsidRPr="004724E4" w:rsidRDefault="00EE44E7" w:rsidP="00EE44E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724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003" w:type="pct"/>
            <w:gridSpan w:val="2"/>
          </w:tcPr>
          <w:p w:rsidR="00EE44E7" w:rsidRPr="004724E4" w:rsidRDefault="00EE44E7" w:rsidP="00EE44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724E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98" w:type="pct"/>
          </w:tcPr>
          <w:p w:rsidR="00EE44E7" w:rsidRPr="004724E4" w:rsidRDefault="00EE44E7" w:rsidP="00EE44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724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Fish Seed Production</w:t>
            </w:r>
          </w:p>
        </w:tc>
      </w:tr>
      <w:tr w:rsidR="00EE44E7" w:rsidRPr="005A6E28" w:rsidTr="00EE44E7">
        <w:trPr>
          <w:jc w:val="center"/>
        </w:trPr>
        <w:tc>
          <w:tcPr>
            <w:tcW w:w="1299" w:type="pct"/>
          </w:tcPr>
          <w:p w:rsidR="00EE44E7" w:rsidRPr="005A6E28" w:rsidRDefault="00EE44E7" w:rsidP="00EE44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EE44E7" w:rsidRPr="005A6E28" w:rsidRDefault="00EE44E7" w:rsidP="00EE44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eastAsia="Arial Unicode MS" w:hAnsi="Times New Roman" w:cs="Times New Roman"/>
                <w:sz w:val="24"/>
                <w:szCs w:val="24"/>
              </w:rPr>
              <w:t>Production(‘000 tons)</w:t>
            </w:r>
          </w:p>
        </w:tc>
        <w:tc>
          <w:tcPr>
            <w:tcW w:w="858" w:type="pct"/>
          </w:tcPr>
          <w:p w:rsidR="00EE44E7" w:rsidRPr="005A6E28" w:rsidRDefault="00EE44E7" w:rsidP="00EE44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eastAsia="Arial Unicode MS" w:hAnsi="Times New Roman" w:cs="Times New Roman"/>
                <w:sz w:val="24"/>
                <w:szCs w:val="24"/>
              </w:rPr>
              <w:t>Growth rate (%)</w:t>
            </w:r>
          </w:p>
        </w:tc>
        <w:tc>
          <w:tcPr>
            <w:tcW w:w="1698" w:type="pct"/>
          </w:tcPr>
          <w:p w:rsidR="00EE44E7" w:rsidRPr="005A6E28" w:rsidRDefault="00EE44E7" w:rsidP="00EE44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eastAsia="Calibri" w:hAnsi="Times New Roman" w:cs="Times New Roman"/>
                <w:sz w:val="24"/>
                <w:szCs w:val="24"/>
              </w:rPr>
              <w:t>No of fish seeds produced(million fry)</w:t>
            </w:r>
          </w:p>
        </w:tc>
      </w:tr>
      <w:tr w:rsidR="00EE44E7" w:rsidRPr="005A6E28" w:rsidTr="00EE44E7">
        <w:trPr>
          <w:jc w:val="center"/>
        </w:trPr>
        <w:tc>
          <w:tcPr>
            <w:tcW w:w="1299" w:type="pct"/>
          </w:tcPr>
          <w:p w:rsidR="00EE44E7" w:rsidRPr="005A6E28" w:rsidRDefault="00EE44E7" w:rsidP="00EE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1145" w:type="pct"/>
          </w:tcPr>
          <w:p w:rsidR="00EE44E7" w:rsidRPr="005A6E28" w:rsidRDefault="00EE44E7" w:rsidP="00EE44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eastAsia="Arial Unicode MS" w:hAnsi="Times New Roman" w:cs="Times New Roman"/>
                <w:sz w:val="24"/>
                <w:szCs w:val="24"/>
              </w:rPr>
              <w:t>268.36</w:t>
            </w:r>
          </w:p>
        </w:tc>
        <w:tc>
          <w:tcPr>
            <w:tcW w:w="858" w:type="pct"/>
            <w:vAlign w:val="bottom"/>
          </w:tcPr>
          <w:p w:rsidR="00EE44E7" w:rsidRPr="00780A28" w:rsidRDefault="00EE44E7" w:rsidP="00EE44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0A28">
              <w:rPr>
                <w:rFonts w:ascii="Times New Roman" w:eastAsia="Arial Unicode MS" w:hAnsi="Times New Roman" w:cs="Times New Roman"/>
                <w:sz w:val="24"/>
                <w:szCs w:val="24"/>
              </w:rPr>
              <w:t>-11.78</w:t>
            </w:r>
          </w:p>
        </w:tc>
        <w:tc>
          <w:tcPr>
            <w:tcW w:w="1698" w:type="pct"/>
          </w:tcPr>
          <w:p w:rsidR="00EE44E7" w:rsidRPr="005A6E28" w:rsidRDefault="00EE44E7" w:rsidP="00EE44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eastAsia="Arial Unicode MS" w:hAnsi="Times New Roman" w:cs="Times New Roman"/>
                <w:sz w:val="24"/>
                <w:szCs w:val="24"/>
              </w:rPr>
              <w:t>39.79</w:t>
            </w:r>
          </w:p>
        </w:tc>
      </w:tr>
      <w:tr w:rsidR="00EE44E7" w:rsidRPr="005A6E28" w:rsidTr="00EE44E7">
        <w:trPr>
          <w:jc w:val="center"/>
        </w:trPr>
        <w:tc>
          <w:tcPr>
            <w:tcW w:w="1299" w:type="pct"/>
          </w:tcPr>
          <w:p w:rsidR="00EE44E7" w:rsidRPr="005A6E28" w:rsidRDefault="00EE44E7" w:rsidP="00EE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1145" w:type="pct"/>
          </w:tcPr>
          <w:p w:rsidR="00EE44E7" w:rsidRPr="005A6E28" w:rsidRDefault="00EE44E7" w:rsidP="00EE44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eastAsia="Arial Unicode MS" w:hAnsi="Times New Roman" w:cs="Times New Roman"/>
                <w:sz w:val="24"/>
                <w:szCs w:val="24"/>
              </w:rPr>
              <w:t>236.75</w:t>
            </w:r>
          </w:p>
        </w:tc>
        <w:tc>
          <w:tcPr>
            <w:tcW w:w="858" w:type="pct"/>
            <w:vAlign w:val="bottom"/>
          </w:tcPr>
          <w:p w:rsidR="00EE44E7" w:rsidRPr="00780A28" w:rsidRDefault="00EE44E7" w:rsidP="00EE44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0A28">
              <w:rPr>
                <w:rFonts w:ascii="Times New Roman" w:eastAsia="Arial Unicode MS" w:hAnsi="Times New Roman" w:cs="Times New Roman"/>
                <w:sz w:val="24"/>
                <w:szCs w:val="24"/>
              </w:rPr>
              <w:t>-15.98</w:t>
            </w:r>
          </w:p>
        </w:tc>
        <w:tc>
          <w:tcPr>
            <w:tcW w:w="1698" w:type="pct"/>
          </w:tcPr>
          <w:p w:rsidR="00EE44E7" w:rsidRPr="005A6E28" w:rsidRDefault="00EE44E7" w:rsidP="00EE44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eastAsia="Arial Unicode MS" w:hAnsi="Times New Roman" w:cs="Times New Roman"/>
                <w:sz w:val="24"/>
                <w:szCs w:val="24"/>
              </w:rPr>
              <w:t>38.19</w:t>
            </w:r>
          </w:p>
        </w:tc>
      </w:tr>
      <w:tr w:rsidR="00EE44E7" w:rsidRPr="005A6E28" w:rsidTr="00EE44E7">
        <w:trPr>
          <w:jc w:val="center"/>
        </w:trPr>
        <w:tc>
          <w:tcPr>
            <w:tcW w:w="1299" w:type="pct"/>
          </w:tcPr>
          <w:p w:rsidR="00EE44E7" w:rsidRPr="005A6E28" w:rsidRDefault="00EE44E7" w:rsidP="00EE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 (p</w:t>
            </w: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5" w:type="pct"/>
          </w:tcPr>
          <w:p w:rsidR="00EE44E7" w:rsidRPr="005A6E28" w:rsidRDefault="00EE44E7" w:rsidP="00EE44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eastAsia="Arial Unicode MS" w:hAnsi="Times New Roman" w:cs="Times New Roman"/>
                <w:sz w:val="24"/>
                <w:szCs w:val="24"/>
              </w:rPr>
              <w:t>198.92</w:t>
            </w:r>
          </w:p>
        </w:tc>
        <w:tc>
          <w:tcPr>
            <w:tcW w:w="858" w:type="pct"/>
            <w:vAlign w:val="bottom"/>
          </w:tcPr>
          <w:p w:rsidR="00EE44E7" w:rsidRPr="00780A28" w:rsidRDefault="00EE44E7" w:rsidP="00EE44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0A28">
              <w:rPr>
                <w:rFonts w:ascii="Times New Roman" w:eastAsia="Arial Unicode MS" w:hAnsi="Times New Roman" w:cs="Times New Roman"/>
                <w:sz w:val="24"/>
                <w:szCs w:val="24"/>
              </w:rPr>
              <w:t>-66.20</w:t>
            </w:r>
          </w:p>
        </w:tc>
        <w:tc>
          <w:tcPr>
            <w:tcW w:w="1698" w:type="pct"/>
          </w:tcPr>
          <w:p w:rsidR="00EE44E7" w:rsidRPr="005A6E28" w:rsidRDefault="00EE44E7" w:rsidP="00EE44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eastAsia="Arial Unicode MS" w:hAnsi="Times New Roman" w:cs="Times New Roman"/>
                <w:sz w:val="24"/>
                <w:szCs w:val="24"/>
              </w:rPr>
              <w:t>32.60</w:t>
            </w:r>
          </w:p>
        </w:tc>
      </w:tr>
      <w:tr w:rsidR="00EE44E7" w:rsidRPr="005A6E28" w:rsidTr="00EE44E7">
        <w:trPr>
          <w:jc w:val="center"/>
        </w:trPr>
        <w:tc>
          <w:tcPr>
            <w:tcW w:w="1299" w:type="pct"/>
          </w:tcPr>
          <w:p w:rsidR="00EE44E7" w:rsidRPr="005A6E28" w:rsidRDefault="00EE44E7" w:rsidP="00EE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2017-18(p)</w:t>
            </w:r>
          </w:p>
        </w:tc>
        <w:tc>
          <w:tcPr>
            <w:tcW w:w="1145" w:type="pct"/>
          </w:tcPr>
          <w:p w:rsidR="00EE44E7" w:rsidRPr="005A6E28" w:rsidRDefault="00EE44E7" w:rsidP="00EE44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270.03</w:t>
            </w:r>
          </w:p>
        </w:tc>
        <w:tc>
          <w:tcPr>
            <w:tcW w:w="858" w:type="pct"/>
          </w:tcPr>
          <w:p w:rsidR="00EE44E7" w:rsidRPr="005A6E28" w:rsidRDefault="00EE44E7" w:rsidP="00EE44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35.75</w:t>
            </w:r>
          </w:p>
        </w:tc>
        <w:tc>
          <w:tcPr>
            <w:tcW w:w="1698" w:type="pct"/>
          </w:tcPr>
          <w:p w:rsidR="00EE44E7" w:rsidRPr="005A6E28" w:rsidRDefault="00EE44E7" w:rsidP="00EE44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217.73</w:t>
            </w:r>
          </w:p>
        </w:tc>
      </w:tr>
      <w:tr w:rsidR="00EE44E7" w:rsidRPr="005A6E28" w:rsidTr="00EE44E7">
        <w:trPr>
          <w:jc w:val="center"/>
        </w:trPr>
        <w:tc>
          <w:tcPr>
            <w:tcW w:w="1299" w:type="pct"/>
          </w:tcPr>
          <w:p w:rsidR="00EE44E7" w:rsidRDefault="00EE44E7" w:rsidP="00EE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 (E)</w:t>
            </w:r>
          </w:p>
        </w:tc>
        <w:tc>
          <w:tcPr>
            <w:tcW w:w="1145" w:type="pct"/>
          </w:tcPr>
          <w:p w:rsidR="00EE44E7" w:rsidRDefault="00EE44E7" w:rsidP="00EE44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297.23</w:t>
            </w:r>
          </w:p>
        </w:tc>
        <w:tc>
          <w:tcPr>
            <w:tcW w:w="858" w:type="pct"/>
          </w:tcPr>
          <w:p w:rsidR="00EE44E7" w:rsidRDefault="00EE44E7" w:rsidP="00EE44E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698" w:type="pct"/>
          </w:tcPr>
          <w:p w:rsidR="00EE44E7" w:rsidRDefault="004724E4" w:rsidP="00EE44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650.00</w:t>
            </w:r>
          </w:p>
        </w:tc>
      </w:tr>
    </w:tbl>
    <w:p w:rsidR="00EE44E7" w:rsidRDefault="00EE44E7" w:rsidP="00EE44E7">
      <w:pPr>
        <w:spacing w:after="120" w:line="240" w:lineRule="auto"/>
        <w:ind w:right="-56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912D2" w:rsidRPr="005A6E28" w:rsidRDefault="00EE44E7" w:rsidP="007E24CB">
      <w:pPr>
        <w:spacing w:after="0"/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A51C76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A51C7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1912D2" w:rsidRPr="005A6E28">
        <w:rPr>
          <w:rFonts w:ascii="Times New Roman" w:eastAsia="Arial Unicode MS" w:hAnsi="Times New Roman" w:cs="Times New Roman"/>
          <w:b/>
          <w:sz w:val="24"/>
          <w:szCs w:val="24"/>
        </w:rPr>
        <w:t xml:space="preserve">Funds availed by the Govt. of </w:t>
      </w:r>
      <w:proofErr w:type="spellStart"/>
      <w:r w:rsidR="001912D2" w:rsidRPr="005A6E28">
        <w:rPr>
          <w:rFonts w:ascii="Times New Roman" w:eastAsia="Arial Unicode MS" w:hAnsi="Times New Roman" w:cs="Times New Roman"/>
          <w:b/>
          <w:sz w:val="24"/>
          <w:szCs w:val="24"/>
        </w:rPr>
        <w:t>Telangana</w:t>
      </w:r>
      <w:proofErr w:type="spellEnd"/>
      <w:r w:rsidR="001912D2" w:rsidRPr="005A6E28">
        <w:rPr>
          <w:rFonts w:ascii="Times New Roman" w:eastAsia="Arial Unicode MS" w:hAnsi="Times New Roman" w:cs="Times New Roman"/>
          <w:b/>
          <w:sz w:val="24"/>
          <w:szCs w:val="24"/>
        </w:rPr>
        <w:t xml:space="preserve"> from National Fisheries Development Board (NFDB): </w:t>
      </w:r>
    </w:p>
    <w:p w:rsidR="001912D2" w:rsidRDefault="001912D2" w:rsidP="001912D2">
      <w:pPr>
        <w:pStyle w:val="ListParagraph"/>
        <w:spacing w:line="240" w:lineRule="auto"/>
        <w:ind w:left="862"/>
        <w:jc w:val="right"/>
        <w:rPr>
          <w:rFonts w:ascii="Times New Roman" w:eastAsia="Arial Unicode MS" w:hAnsi="Times New Roman"/>
          <w:sz w:val="24"/>
          <w:szCs w:val="24"/>
        </w:rPr>
      </w:pPr>
      <w:r w:rsidRPr="005A6E28">
        <w:rPr>
          <w:rFonts w:ascii="Times New Roman" w:eastAsia="Arial Unicode MS" w:hAnsi="Times New Roman"/>
          <w:sz w:val="24"/>
          <w:szCs w:val="24"/>
        </w:rPr>
        <w:t xml:space="preserve">(Rs.  </w:t>
      </w:r>
      <w:proofErr w:type="gramStart"/>
      <w:r w:rsidRPr="005A6E28">
        <w:rPr>
          <w:rFonts w:ascii="Times New Roman" w:eastAsia="Arial Unicode MS" w:hAnsi="Times New Roman"/>
          <w:sz w:val="24"/>
          <w:szCs w:val="24"/>
        </w:rPr>
        <w:t>in</w:t>
      </w:r>
      <w:proofErr w:type="gramEnd"/>
      <w:r w:rsidRPr="005A6E28">
        <w:rPr>
          <w:rFonts w:ascii="Times New Roman" w:eastAsia="Arial Unicode MS" w:hAnsi="Times New Roman"/>
          <w:sz w:val="24"/>
          <w:szCs w:val="24"/>
        </w:rPr>
        <w:t xml:space="preserve"> lakh)</w:t>
      </w:r>
    </w:p>
    <w:tbl>
      <w:tblPr>
        <w:tblW w:w="11060" w:type="dxa"/>
        <w:tblInd w:w="-522" w:type="dxa"/>
        <w:tblLook w:val="04A0"/>
      </w:tblPr>
      <w:tblGrid>
        <w:gridCol w:w="3040"/>
        <w:gridCol w:w="960"/>
        <w:gridCol w:w="960"/>
        <w:gridCol w:w="960"/>
        <w:gridCol w:w="960"/>
        <w:gridCol w:w="1120"/>
        <w:gridCol w:w="1140"/>
        <w:gridCol w:w="960"/>
        <w:gridCol w:w="960"/>
      </w:tblGrid>
      <w:tr w:rsidR="00EE44E7" w:rsidRPr="00EE44E7" w:rsidTr="00EE44E7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b/>
                <w:color w:val="000000"/>
              </w:rPr>
              <w:t>Activities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b/>
                <w:color w:val="000000"/>
              </w:rPr>
              <w:t>2010-11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b/>
                <w:color w:val="000000"/>
              </w:rPr>
              <w:t>2011-12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b/>
                <w:color w:val="000000"/>
              </w:rPr>
              <w:t>2012-13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b/>
                <w:color w:val="000000"/>
              </w:rPr>
              <w:t>2014-15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b/>
                <w:color w:val="000000"/>
              </w:rPr>
              <w:t>2015-16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b/>
                <w:color w:val="000000"/>
              </w:rPr>
              <w:t>2016-17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b/>
                <w:color w:val="000000"/>
              </w:rPr>
              <w:t>2017-18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b/>
                <w:color w:val="000000"/>
              </w:rPr>
              <w:t>2018-19</w:t>
            </w:r>
          </w:p>
        </w:tc>
      </w:tr>
      <w:tr w:rsidR="00EE44E7" w:rsidRPr="00EE44E7" w:rsidTr="00EE44E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44E7">
              <w:rPr>
                <w:rFonts w:ascii="Times New Roman" w:eastAsia="Times New Roman" w:hAnsi="Times New Roman" w:cs="Times New Roman"/>
                <w:color w:val="000000"/>
              </w:rPr>
              <w:t>Domastic</w:t>
            </w:r>
            <w:proofErr w:type="spellEnd"/>
            <w:r w:rsidRPr="00EE44E7">
              <w:rPr>
                <w:rFonts w:ascii="Times New Roman" w:eastAsia="Times New Roman" w:hAnsi="Times New Roman" w:cs="Times New Roman"/>
                <w:color w:val="000000"/>
              </w:rPr>
              <w:t xml:space="preserve"> Market (DM)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53.10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454.50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818.73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21.25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3.67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EE44E7" w:rsidRPr="00EE44E7" w:rsidTr="00EE44E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FFNS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125.00</w:t>
            </w:r>
          </w:p>
        </w:tc>
      </w:tr>
      <w:tr w:rsidR="00EE44E7" w:rsidRPr="00EE44E7" w:rsidTr="00EE44E7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Human Resources Development(HRD)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50.48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48.50</w:t>
            </w:r>
          </w:p>
        </w:tc>
      </w:tr>
      <w:tr w:rsidR="00EE44E7" w:rsidRPr="00EE44E7" w:rsidTr="00EE44E7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Human Resources Development(HRD)(FFNS)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44E7" w:rsidRPr="00EE44E7" w:rsidTr="00EE44E7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Intensive Aquaculture in Ponds &amp; Tanks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13.78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4.18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7.78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3.80</w:t>
            </w:r>
          </w:p>
        </w:tc>
      </w:tr>
      <w:tr w:rsidR="00EE44E7" w:rsidRPr="00EE44E7" w:rsidTr="00EE44E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Other Activities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8.93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</w:tr>
      <w:tr w:rsidR="00EE44E7" w:rsidRPr="00EE44E7" w:rsidTr="00EE44E7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Reservoir Fisheries Development (RFD)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254.48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121.89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44E7" w:rsidRPr="00EE44E7" w:rsidTr="00EE44E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b/>
                <w:color w:val="000000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b/>
                <w:color w:val="000000"/>
              </w:rPr>
              <w:t>53.10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b/>
                <w:color w:val="000000"/>
              </w:rPr>
              <w:t>454.50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b/>
                <w:color w:val="000000"/>
              </w:rPr>
              <w:t>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b/>
                <w:color w:val="000000"/>
              </w:rPr>
              <w:t>1094.00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b/>
                <w:color w:val="000000"/>
              </w:rPr>
              <w:t>156.25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b/>
                <w:color w:val="000000"/>
              </w:rPr>
              <w:t>17.77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b/>
                <w:color w:val="000000"/>
              </w:rPr>
              <w:t>61.69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E7" w:rsidRPr="00EE44E7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4E7">
              <w:rPr>
                <w:rFonts w:ascii="Times New Roman" w:eastAsia="Times New Roman" w:hAnsi="Times New Roman" w:cs="Times New Roman"/>
                <w:b/>
                <w:color w:val="000000"/>
              </w:rPr>
              <w:t>178.10</w:t>
            </w:r>
          </w:p>
        </w:tc>
      </w:tr>
    </w:tbl>
    <w:p w:rsidR="00EE44E7" w:rsidRPr="005A6E28" w:rsidRDefault="00EE44E7" w:rsidP="001912D2">
      <w:pPr>
        <w:pStyle w:val="ListParagraph"/>
        <w:spacing w:line="240" w:lineRule="auto"/>
        <w:ind w:left="862"/>
        <w:jc w:val="right"/>
        <w:rPr>
          <w:rFonts w:ascii="Times New Roman" w:eastAsia="Arial Unicode MS" w:hAnsi="Times New Roman"/>
          <w:sz w:val="24"/>
          <w:szCs w:val="24"/>
        </w:rPr>
      </w:pPr>
    </w:p>
    <w:p w:rsidR="00883F18" w:rsidRPr="005A6E28" w:rsidRDefault="007E24CB" w:rsidP="00EE44E7">
      <w:pPr>
        <w:pStyle w:val="ListParagraph"/>
        <w:spacing w:after="0" w:line="360" w:lineRule="auto"/>
        <w:ind w:left="-142" w:right="-38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</w:r>
      <w:r w:rsidR="00883F18" w:rsidRPr="005A6E28">
        <w:rPr>
          <w:rFonts w:ascii="Times New Roman" w:hAnsi="Times New Roman"/>
          <w:b/>
          <w:sz w:val="24"/>
          <w:szCs w:val="24"/>
        </w:rPr>
        <w:t xml:space="preserve">Funds released under CSS &amp; CS Schemes in </w:t>
      </w:r>
      <w:proofErr w:type="spellStart"/>
      <w:r w:rsidR="00883F18" w:rsidRPr="005A6E28">
        <w:rPr>
          <w:rFonts w:ascii="Times New Roman" w:hAnsi="Times New Roman"/>
          <w:b/>
          <w:sz w:val="24"/>
          <w:szCs w:val="24"/>
        </w:rPr>
        <w:t>Telangana</w:t>
      </w:r>
      <w:proofErr w:type="spellEnd"/>
      <w:r w:rsidR="00883F18" w:rsidRPr="005A6E28">
        <w:rPr>
          <w:rFonts w:ascii="Times New Roman" w:hAnsi="Times New Roman"/>
          <w:b/>
          <w:sz w:val="24"/>
          <w:szCs w:val="24"/>
        </w:rPr>
        <w:t xml:space="preserve"> during 12</w:t>
      </w:r>
      <w:r w:rsidR="00883F18" w:rsidRPr="005A6E2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883F18" w:rsidRPr="005A6E28">
        <w:rPr>
          <w:rFonts w:ascii="Times New Roman" w:hAnsi="Times New Roman"/>
          <w:b/>
          <w:sz w:val="24"/>
          <w:szCs w:val="24"/>
        </w:rPr>
        <w:t xml:space="preserve"> Plan</w:t>
      </w:r>
    </w:p>
    <w:p w:rsidR="00883F18" w:rsidRPr="005A6E28" w:rsidRDefault="00883F18" w:rsidP="00EE44E7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A6E28">
        <w:rPr>
          <w:rFonts w:ascii="Times New Roman" w:hAnsi="Times New Roman" w:cs="Times New Roman"/>
          <w:sz w:val="24"/>
          <w:szCs w:val="24"/>
        </w:rPr>
        <w:t xml:space="preserve">  (Rs. in lakhs)</w:t>
      </w:r>
    </w:p>
    <w:tbl>
      <w:tblPr>
        <w:tblW w:w="5302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997"/>
        <w:gridCol w:w="1072"/>
        <w:gridCol w:w="995"/>
        <w:gridCol w:w="1147"/>
        <w:gridCol w:w="1239"/>
        <w:gridCol w:w="6"/>
      </w:tblGrid>
      <w:tr w:rsidR="00EE44E7" w:rsidRPr="007E24CB" w:rsidTr="007E24CB">
        <w:trPr>
          <w:cantSplit/>
          <w:trHeight w:val="385"/>
        </w:trPr>
        <w:tc>
          <w:tcPr>
            <w:tcW w:w="2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E7" w:rsidRPr="007E24CB" w:rsidRDefault="00EE44E7" w:rsidP="00EE44E7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  <w:b/>
              </w:rPr>
              <w:t>Name of Schemes</w:t>
            </w: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4E7" w:rsidRPr="007E24CB" w:rsidRDefault="00EE44E7" w:rsidP="00EE44E7">
            <w:pPr>
              <w:spacing w:after="100" w:afterAutospacing="1"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4E7" w:rsidRPr="007E24CB" w:rsidRDefault="00EE44E7" w:rsidP="00EE44E7">
            <w:pPr>
              <w:spacing w:after="100" w:afterAutospacing="1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7E24CB">
              <w:rPr>
                <w:rFonts w:ascii="Times New Roman" w:hAnsi="Times New Roman" w:cs="Times New Roman"/>
                <w:b/>
              </w:rPr>
              <w:t>Blue Revolution Scheme</w:t>
            </w:r>
          </w:p>
        </w:tc>
      </w:tr>
      <w:tr w:rsidR="00EE44E7" w:rsidRPr="007E24CB" w:rsidTr="007E24CB">
        <w:trPr>
          <w:gridAfter w:val="1"/>
          <w:wAfter w:w="3" w:type="pct"/>
          <w:cantSplit/>
          <w:trHeight w:val="267"/>
        </w:trPr>
        <w:tc>
          <w:tcPr>
            <w:tcW w:w="2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E7" w:rsidRPr="007E24CB" w:rsidRDefault="00EE44E7" w:rsidP="00EE44E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4E7" w:rsidRPr="007E24CB" w:rsidRDefault="00EE44E7" w:rsidP="00EE44E7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7E24CB">
              <w:rPr>
                <w:rFonts w:ascii="Times New Roman" w:eastAsia="Arial Unicode MS" w:hAnsi="Times New Roman" w:cs="Times New Roman"/>
                <w:b/>
                <w:bCs/>
              </w:rPr>
              <w:t>2014-15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4E7" w:rsidRPr="007E24CB" w:rsidRDefault="00EE44E7" w:rsidP="00EE44E7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  <w:b/>
                <w:lang w:val="en-GB"/>
              </w:rPr>
              <w:t>2015-16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4E7" w:rsidRPr="007E24CB" w:rsidRDefault="00EE44E7" w:rsidP="00EE44E7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  <w:b/>
                <w:lang w:val="en-GB"/>
              </w:rPr>
              <w:t>2016-17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4E7" w:rsidRPr="007E24CB" w:rsidRDefault="00EE44E7" w:rsidP="00EE44E7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  <w:b/>
                <w:lang w:val="en-GB"/>
              </w:rPr>
              <w:t>2017-18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4E7" w:rsidRPr="007E24CB" w:rsidRDefault="00EE44E7" w:rsidP="00EE44E7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  <w:b/>
                <w:lang w:val="en-GB"/>
              </w:rPr>
              <w:t>2018-19</w:t>
            </w:r>
          </w:p>
        </w:tc>
      </w:tr>
      <w:tr w:rsidR="007E24CB" w:rsidRPr="007E24CB" w:rsidTr="007E24CB">
        <w:trPr>
          <w:gridAfter w:val="1"/>
          <w:wAfter w:w="3" w:type="pct"/>
        </w:trPr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CB" w:rsidRPr="007E24CB" w:rsidRDefault="007E24CB" w:rsidP="00EE44E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</w:rPr>
              <w:t>Development of Inland fisheries &amp; Aquaculture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24CB" w:rsidRPr="007E24CB" w:rsidRDefault="007E24CB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</w:rPr>
              <w:t>126.00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4CB" w:rsidRPr="007E24CB" w:rsidRDefault="007E24CB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  <w:lang w:val="en-GB"/>
              </w:rPr>
              <w:t>0.00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24CB" w:rsidRPr="007E24CB" w:rsidRDefault="007E24CB" w:rsidP="00EE44E7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  <w:lang w:val="en-GB"/>
              </w:rPr>
              <w:t>1465.00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24CB" w:rsidRPr="007E24CB" w:rsidRDefault="007E24CB" w:rsidP="00EE44E7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  <w:lang w:val="en-GB"/>
              </w:rPr>
              <w:t>479.78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24CB" w:rsidRPr="007E24CB" w:rsidRDefault="007E24CB" w:rsidP="00EE44E7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1574.80</w:t>
            </w:r>
          </w:p>
        </w:tc>
      </w:tr>
      <w:tr w:rsidR="007E24CB" w:rsidRPr="007E24CB" w:rsidTr="007E24CB">
        <w:trPr>
          <w:gridAfter w:val="1"/>
          <w:wAfter w:w="3" w:type="pct"/>
        </w:trPr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CB" w:rsidRPr="007E24CB" w:rsidRDefault="007E24CB" w:rsidP="00EE44E7">
            <w:pPr>
              <w:spacing w:after="100" w:afterAutospacing="1" w:line="240" w:lineRule="auto"/>
              <w:ind w:right="126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7E24CB">
              <w:rPr>
                <w:rFonts w:ascii="Times New Roman" w:eastAsia="Arial Unicode MS" w:hAnsi="Times New Roman" w:cs="Times New Roman"/>
              </w:rPr>
              <w:t>Development of Marine Fisheries, Infrastructure &amp; Post Harvest Operations.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24CB" w:rsidRPr="007E24CB" w:rsidRDefault="007E24CB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4CB" w:rsidRPr="007E24CB" w:rsidRDefault="007E24CB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  <w:lang w:val="en-GB"/>
              </w:rPr>
              <w:t>0.00</w:t>
            </w: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E24CB" w:rsidRPr="007E24CB" w:rsidRDefault="007E24CB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E24CB" w:rsidRPr="007E24CB" w:rsidRDefault="007E24CB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E24CB" w:rsidRPr="007E24CB" w:rsidRDefault="007E24CB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7E24CB" w:rsidRPr="007E24CB" w:rsidTr="007E24CB">
        <w:trPr>
          <w:gridAfter w:val="1"/>
          <w:wAfter w:w="3" w:type="pct"/>
        </w:trPr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CB" w:rsidRPr="007E24CB" w:rsidRDefault="007E24CB" w:rsidP="00EE44E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</w:rPr>
              <w:t>National Scheme of Welfare of Fishermen.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24CB" w:rsidRPr="007E24CB" w:rsidRDefault="007E24CB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</w:rPr>
              <w:t>282.87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4CB" w:rsidRPr="007E24CB" w:rsidRDefault="007E24CB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  <w:lang w:val="en-GB"/>
              </w:rPr>
              <w:t>9.69</w:t>
            </w: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E24CB" w:rsidRPr="007E24CB" w:rsidRDefault="007E24CB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E24CB" w:rsidRPr="007E24CB" w:rsidRDefault="007E24CB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E24CB" w:rsidRPr="007E24CB" w:rsidRDefault="007E24CB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7E24CB" w:rsidRPr="007E24CB" w:rsidTr="007E24CB">
        <w:trPr>
          <w:gridAfter w:val="1"/>
          <w:wAfter w:w="3" w:type="pct"/>
        </w:trPr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CB" w:rsidRPr="007E24CB" w:rsidRDefault="007E24CB" w:rsidP="00EE44E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</w:rPr>
              <w:t>Strengthening of Database &amp; GIS of Fisheries Sector.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24CB" w:rsidRPr="007E24CB" w:rsidRDefault="007E24CB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</w:rPr>
              <w:t>11.09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4CB" w:rsidRPr="007E24CB" w:rsidRDefault="007E24CB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  <w:lang w:val="en-GB"/>
              </w:rPr>
              <w:t>0.00</w:t>
            </w: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4CB" w:rsidRPr="007E24CB" w:rsidRDefault="007E24CB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4CB" w:rsidRPr="007E24CB" w:rsidRDefault="007E24CB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4CB" w:rsidRPr="007E24CB" w:rsidRDefault="007E24CB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EE44E7" w:rsidRPr="007E24CB" w:rsidTr="007E24CB">
        <w:trPr>
          <w:gridAfter w:val="1"/>
          <w:wAfter w:w="3" w:type="pct"/>
        </w:trPr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4E7" w:rsidRPr="007E24CB" w:rsidRDefault="00EE44E7" w:rsidP="00EE44E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</w:rPr>
              <w:t>National Fisheries Development Board (NFDB)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44E7" w:rsidRPr="007E24CB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</w:rPr>
              <w:t>1093.99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4E7" w:rsidRPr="007E24CB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  <w:lang w:val="en-GB"/>
              </w:rPr>
              <w:t>156.25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4E7" w:rsidRPr="007E24CB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lang w:val="en-GB"/>
              </w:rPr>
            </w:pPr>
            <w:r w:rsidRPr="007E24CB">
              <w:rPr>
                <w:rFonts w:ascii="Times New Roman" w:eastAsia="Arial Unicode MS" w:hAnsi="Times New Roman" w:cs="Times New Roman"/>
              </w:rPr>
              <w:t>17.77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4E7" w:rsidRPr="007E24CB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Arial Unicode MS" w:hAnsi="Times New Roman" w:cs="Times New Roman"/>
              </w:rPr>
            </w:pPr>
            <w:r w:rsidRPr="007E24CB">
              <w:rPr>
                <w:rFonts w:ascii="Times New Roman" w:eastAsia="Arial Unicode MS" w:hAnsi="Times New Roman" w:cs="Times New Roman"/>
              </w:rPr>
              <w:t>61.685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4E7" w:rsidRPr="007E24CB" w:rsidRDefault="007E24CB" w:rsidP="007E24CB">
            <w:pPr>
              <w:spacing w:after="100" w:afterAutospacing="1" w:line="240" w:lineRule="auto"/>
              <w:jc w:val="righ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178.10</w:t>
            </w:r>
          </w:p>
        </w:tc>
      </w:tr>
      <w:tr w:rsidR="00EE44E7" w:rsidRPr="007E24CB" w:rsidTr="007E24CB">
        <w:trPr>
          <w:gridAfter w:val="1"/>
          <w:wAfter w:w="3" w:type="pct"/>
          <w:trHeight w:val="377"/>
        </w:trPr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E7" w:rsidRPr="007E24CB" w:rsidRDefault="00EE44E7" w:rsidP="00EE44E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</w:rPr>
            </w:pPr>
            <w:r w:rsidRPr="007E24CB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4E7" w:rsidRPr="007E24CB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E24CB">
              <w:rPr>
                <w:rFonts w:ascii="Times New Roman" w:eastAsia="Calibri" w:hAnsi="Times New Roman" w:cs="Times New Roman"/>
                <w:b/>
              </w:rPr>
              <w:t>1513.95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4E7" w:rsidRPr="007E24CB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7E24CB">
              <w:rPr>
                <w:rFonts w:ascii="Times New Roman" w:eastAsia="Calibri" w:hAnsi="Times New Roman" w:cs="Times New Roman"/>
                <w:b/>
                <w:lang w:val="en-GB"/>
              </w:rPr>
              <w:t>165.94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4E7" w:rsidRPr="007E24CB" w:rsidRDefault="0033443B" w:rsidP="00EE44E7">
            <w:pPr>
              <w:spacing w:after="100" w:afterAutospacing="1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E24CB">
              <w:rPr>
                <w:rFonts w:ascii="Times New Roman" w:eastAsia="Arial Unicode MS" w:hAnsi="Times New Roman" w:cs="Times New Roman"/>
                <w:b/>
              </w:rPr>
              <w:fldChar w:fldCharType="begin"/>
            </w:r>
            <w:r w:rsidR="00EE44E7" w:rsidRPr="007E24CB">
              <w:rPr>
                <w:rFonts w:ascii="Times New Roman" w:eastAsia="Arial Unicode MS" w:hAnsi="Times New Roman" w:cs="Times New Roman"/>
                <w:b/>
              </w:rPr>
              <w:instrText xml:space="preserve"> =SUM(ABOVE) </w:instrText>
            </w:r>
            <w:r w:rsidRPr="007E24CB"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 w:rsidR="00EE44E7" w:rsidRPr="007E24CB">
              <w:rPr>
                <w:rFonts w:ascii="Times New Roman" w:eastAsia="Arial Unicode MS" w:hAnsi="Times New Roman" w:cs="Times New Roman"/>
                <w:b/>
                <w:noProof/>
              </w:rPr>
              <w:t>1482.77</w:t>
            </w:r>
            <w:r w:rsidRPr="007E24CB">
              <w:rPr>
                <w:rFonts w:ascii="Times New Roman" w:eastAsia="Arial Unicode MS" w:hAnsi="Times New Roman" w:cs="Times New Roman"/>
                <w:b/>
              </w:rPr>
              <w:fldChar w:fldCharType="end"/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4E7" w:rsidRPr="007E24CB" w:rsidRDefault="00EE44E7" w:rsidP="00EE44E7">
            <w:pPr>
              <w:spacing w:after="100" w:afterAutospacing="1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E24CB">
              <w:rPr>
                <w:rFonts w:ascii="Times New Roman" w:eastAsia="Arial Unicode MS" w:hAnsi="Times New Roman" w:cs="Times New Roman"/>
                <w:b/>
              </w:rPr>
              <w:t>541.465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4E7" w:rsidRPr="007E24CB" w:rsidRDefault="0033443B" w:rsidP="00EE44E7">
            <w:pPr>
              <w:spacing w:after="100" w:afterAutospacing="1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fldChar w:fldCharType="begin"/>
            </w:r>
            <w:r w:rsidR="007E24CB">
              <w:rPr>
                <w:rFonts w:ascii="Times New Roman" w:eastAsia="Arial Unicode MS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eastAsia="Arial Unicode MS" w:hAnsi="Times New Roman" w:cs="Times New Roman"/>
                <w:b/>
              </w:rPr>
              <w:fldChar w:fldCharType="separate"/>
            </w:r>
            <w:r w:rsidR="007E24CB">
              <w:rPr>
                <w:rFonts w:ascii="Times New Roman" w:eastAsia="Arial Unicode MS" w:hAnsi="Times New Roman" w:cs="Times New Roman"/>
                <w:b/>
                <w:noProof/>
              </w:rPr>
              <w:t>1752.9</w:t>
            </w:r>
            <w:r>
              <w:rPr>
                <w:rFonts w:ascii="Times New Roman" w:eastAsia="Arial Unicode MS" w:hAnsi="Times New Roman" w:cs="Times New Roman"/>
                <w:b/>
              </w:rPr>
              <w:fldChar w:fldCharType="end"/>
            </w:r>
            <w:r w:rsidR="007E24CB">
              <w:rPr>
                <w:rFonts w:ascii="Times New Roman" w:eastAsia="Arial Unicode MS" w:hAnsi="Times New Roman" w:cs="Times New Roman"/>
                <w:b/>
              </w:rPr>
              <w:t>0</w:t>
            </w:r>
          </w:p>
        </w:tc>
      </w:tr>
    </w:tbl>
    <w:p w:rsidR="00A51C76" w:rsidRDefault="00A51C76" w:rsidP="00A51C76">
      <w:pPr>
        <w:rPr>
          <w:rFonts w:ascii="Times New Roman" w:eastAsia="Arial Unicode MS" w:hAnsi="Times New Roman"/>
          <w:b/>
          <w:sz w:val="24"/>
          <w:szCs w:val="24"/>
        </w:rPr>
      </w:pPr>
    </w:p>
    <w:p w:rsidR="007E24CB" w:rsidRPr="006E181F" w:rsidRDefault="007E24CB" w:rsidP="007E24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8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Utilization Certificate pending with Government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Telangana</w:t>
      </w:r>
      <w:proofErr w:type="spellEnd"/>
      <w:r w:rsidRPr="006E181F">
        <w:rPr>
          <w:rFonts w:ascii="Times New Roman" w:hAnsi="Times New Roman" w:cs="Times New Roman"/>
          <w:b/>
          <w:bCs/>
          <w:sz w:val="24"/>
          <w:szCs w:val="24"/>
        </w:rPr>
        <w:t xml:space="preserve"> in respect of the funds released under Blue Revolution Scheme.</w:t>
      </w:r>
    </w:p>
    <w:p w:rsidR="007E24CB" w:rsidRPr="006E181F" w:rsidRDefault="007E24CB" w:rsidP="007E24CB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81F">
        <w:rPr>
          <w:rFonts w:ascii="Times New Roman" w:hAnsi="Times New Roman" w:cs="Times New Roman"/>
          <w:sz w:val="24"/>
          <w:szCs w:val="24"/>
        </w:rPr>
        <w:t xml:space="preserve">(Rupees in </w:t>
      </w:r>
      <w:proofErr w:type="spellStart"/>
      <w:r w:rsidRPr="006E181F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Pr="006E181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1890"/>
        <w:gridCol w:w="1890"/>
        <w:gridCol w:w="1710"/>
        <w:gridCol w:w="1800"/>
      </w:tblGrid>
      <w:tr w:rsidR="007E24CB" w:rsidRPr="006E181F" w:rsidTr="00E70283">
        <w:trPr>
          <w:jc w:val="center"/>
        </w:trPr>
        <w:tc>
          <w:tcPr>
            <w:tcW w:w="918" w:type="dxa"/>
            <w:vAlign w:val="center"/>
          </w:tcPr>
          <w:p w:rsidR="007E24CB" w:rsidRPr="006E181F" w:rsidRDefault="007E24CB" w:rsidP="00E7028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890" w:type="dxa"/>
            <w:vAlign w:val="center"/>
          </w:tcPr>
          <w:p w:rsidR="007E24CB" w:rsidRPr="006E181F" w:rsidRDefault="007E24CB" w:rsidP="00E7028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Financial Year</w:t>
            </w:r>
          </w:p>
        </w:tc>
        <w:tc>
          <w:tcPr>
            <w:tcW w:w="1890" w:type="dxa"/>
            <w:vAlign w:val="center"/>
          </w:tcPr>
          <w:p w:rsidR="007E24CB" w:rsidRPr="006E181F" w:rsidRDefault="007E24CB" w:rsidP="00E7028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Funds Released</w:t>
            </w:r>
          </w:p>
        </w:tc>
        <w:tc>
          <w:tcPr>
            <w:tcW w:w="1710" w:type="dxa"/>
            <w:vAlign w:val="center"/>
          </w:tcPr>
          <w:p w:rsidR="007E24CB" w:rsidRPr="006E181F" w:rsidRDefault="007E24CB" w:rsidP="00E7028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UCs Received</w:t>
            </w:r>
          </w:p>
        </w:tc>
        <w:tc>
          <w:tcPr>
            <w:tcW w:w="1800" w:type="dxa"/>
            <w:vAlign w:val="center"/>
          </w:tcPr>
          <w:p w:rsidR="007E24CB" w:rsidRPr="006E181F" w:rsidRDefault="007E24CB" w:rsidP="00E7028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UCs </w:t>
            </w:r>
            <w:proofErr w:type="spellStart"/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Pendings</w:t>
            </w:r>
            <w:proofErr w:type="spellEnd"/>
          </w:p>
        </w:tc>
      </w:tr>
      <w:tr w:rsidR="007E24CB" w:rsidRPr="006E181F" w:rsidTr="004970FF">
        <w:trPr>
          <w:jc w:val="center"/>
        </w:trPr>
        <w:tc>
          <w:tcPr>
            <w:tcW w:w="918" w:type="dxa"/>
            <w:vAlign w:val="center"/>
          </w:tcPr>
          <w:p w:rsidR="007E24CB" w:rsidRPr="006E181F" w:rsidRDefault="007E24CB" w:rsidP="00E7028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7E24CB" w:rsidRPr="006E181F" w:rsidRDefault="007E24CB" w:rsidP="00E7028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890" w:type="dxa"/>
            <w:vAlign w:val="center"/>
          </w:tcPr>
          <w:p w:rsidR="007E24CB" w:rsidRPr="007E24CB" w:rsidRDefault="007E24CB" w:rsidP="007E24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CB">
              <w:rPr>
                <w:rFonts w:ascii="Times New Roman" w:eastAsia="Calibri" w:hAnsi="Times New Roman" w:cs="Times New Roman"/>
                <w:sz w:val="24"/>
                <w:szCs w:val="24"/>
              </w:rPr>
              <w:t>1465.00</w:t>
            </w:r>
          </w:p>
        </w:tc>
        <w:tc>
          <w:tcPr>
            <w:tcW w:w="1710" w:type="dxa"/>
            <w:vAlign w:val="bottom"/>
          </w:tcPr>
          <w:p w:rsidR="007E24CB" w:rsidRPr="007E24CB" w:rsidRDefault="007E24CB" w:rsidP="007E24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CB">
              <w:rPr>
                <w:rFonts w:ascii="Times New Roman" w:eastAsia="Calibri" w:hAnsi="Times New Roman" w:cs="Times New Roman"/>
                <w:sz w:val="24"/>
                <w:szCs w:val="24"/>
              </w:rPr>
              <w:t>1465.00</w:t>
            </w:r>
          </w:p>
        </w:tc>
        <w:tc>
          <w:tcPr>
            <w:tcW w:w="1800" w:type="dxa"/>
            <w:vAlign w:val="center"/>
          </w:tcPr>
          <w:p w:rsidR="007E24CB" w:rsidRPr="007E24CB" w:rsidRDefault="007E24CB" w:rsidP="007E24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CB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</w:tr>
      <w:tr w:rsidR="007E24CB" w:rsidRPr="006E181F" w:rsidTr="00C67DD0">
        <w:trPr>
          <w:jc w:val="center"/>
        </w:trPr>
        <w:tc>
          <w:tcPr>
            <w:tcW w:w="918" w:type="dxa"/>
            <w:vAlign w:val="center"/>
          </w:tcPr>
          <w:p w:rsidR="007E24CB" w:rsidRPr="006E181F" w:rsidRDefault="007E24CB" w:rsidP="00E7028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7E24CB" w:rsidRPr="006E181F" w:rsidRDefault="007E24CB" w:rsidP="00E7028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890" w:type="dxa"/>
            <w:vAlign w:val="center"/>
          </w:tcPr>
          <w:p w:rsidR="007E24CB" w:rsidRPr="007E24CB" w:rsidRDefault="007E24CB" w:rsidP="007E24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CB">
              <w:rPr>
                <w:rFonts w:ascii="Times New Roman" w:eastAsia="Calibri" w:hAnsi="Times New Roman" w:cs="Times New Roman"/>
                <w:sz w:val="24"/>
                <w:szCs w:val="24"/>
              </w:rPr>
              <w:t>479.78</w:t>
            </w:r>
          </w:p>
        </w:tc>
        <w:tc>
          <w:tcPr>
            <w:tcW w:w="1710" w:type="dxa"/>
            <w:vAlign w:val="bottom"/>
          </w:tcPr>
          <w:p w:rsidR="007E24CB" w:rsidRPr="007E24CB" w:rsidRDefault="007E24CB" w:rsidP="007E24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CB">
              <w:rPr>
                <w:rFonts w:ascii="Times New Roman" w:eastAsia="Calibri" w:hAnsi="Times New Roman" w:cs="Times New Roman"/>
                <w:sz w:val="24"/>
                <w:szCs w:val="24"/>
              </w:rPr>
              <w:t>301.86</w:t>
            </w:r>
          </w:p>
        </w:tc>
        <w:tc>
          <w:tcPr>
            <w:tcW w:w="1800" w:type="dxa"/>
            <w:vAlign w:val="center"/>
          </w:tcPr>
          <w:p w:rsidR="007E24CB" w:rsidRPr="007E24CB" w:rsidRDefault="007E24CB" w:rsidP="007E24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CB">
              <w:rPr>
                <w:rFonts w:ascii="Times New Roman" w:eastAsia="Calibri" w:hAnsi="Times New Roman" w:cs="Times New Roman"/>
                <w:sz w:val="24"/>
                <w:szCs w:val="24"/>
              </w:rPr>
              <w:t>177.92</w:t>
            </w:r>
          </w:p>
        </w:tc>
      </w:tr>
      <w:tr w:rsidR="007E24CB" w:rsidRPr="006E181F" w:rsidTr="008F605C">
        <w:trPr>
          <w:jc w:val="center"/>
        </w:trPr>
        <w:tc>
          <w:tcPr>
            <w:tcW w:w="918" w:type="dxa"/>
            <w:vAlign w:val="center"/>
          </w:tcPr>
          <w:p w:rsidR="007E24CB" w:rsidRPr="006E181F" w:rsidRDefault="007E24CB" w:rsidP="00E7028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7E24CB" w:rsidRPr="006E181F" w:rsidRDefault="007E24CB" w:rsidP="00E7028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890" w:type="dxa"/>
            <w:vAlign w:val="center"/>
          </w:tcPr>
          <w:p w:rsidR="007E24CB" w:rsidRPr="007E24CB" w:rsidRDefault="007E24CB" w:rsidP="007E24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CB">
              <w:rPr>
                <w:rFonts w:ascii="Times New Roman" w:eastAsia="Calibri" w:hAnsi="Times New Roman" w:cs="Times New Roman"/>
                <w:sz w:val="24"/>
                <w:szCs w:val="24"/>
              </w:rPr>
              <w:t>1574.80</w:t>
            </w:r>
          </w:p>
        </w:tc>
        <w:tc>
          <w:tcPr>
            <w:tcW w:w="1710" w:type="dxa"/>
            <w:vAlign w:val="bottom"/>
          </w:tcPr>
          <w:p w:rsidR="007E24CB" w:rsidRPr="007E24CB" w:rsidRDefault="007E24CB" w:rsidP="007E24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CB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00" w:type="dxa"/>
            <w:vAlign w:val="center"/>
          </w:tcPr>
          <w:p w:rsidR="007E24CB" w:rsidRPr="007E24CB" w:rsidRDefault="007E24CB" w:rsidP="007E24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4CB">
              <w:rPr>
                <w:rFonts w:ascii="Times New Roman" w:eastAsia="Calibri" w:hAnsi="Times New Roman" w:cs="Times New Roman"/>
                <w:sz w:val="24"/>
                <w:szCs w:val="24"/>
              </w:rPr>
              <w:t>1574.80</w:t>
            </w:r>
          </w:p>
        </w:tc>
      </w:tr>
      <w:tr w:rsidR="007E24CB" w:rsidRPr="006E181F" w:rsidTr="00E70283">
        <w:trPr>
          <w:jc w:val="center"/>
        </w:trPr>
        <w:tc>
          <w:tcPr>
            <w:tcW w:w="918" w:type="dxa"/>
            <w:vAlign w:val="center"/>
          </w:tcPr>
          <w:p w:rsidR="007E24CB" w:rsidRPr="006E181F" w:rsidRDefault="007E24CB" w:rsidP="00E7028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E24CB" w:rsidRPr="006E181F" w:rsidRDefault="007E24CB" w:rsidP="00E7028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90" w:type="dxa"/>
            <w:vAlign w:val="center"/>
          </w:tcPr>
          <w:p w:rsidR="007E24CB" w:rsidRPr="006E181F" w:rsidRDefault="0033443B" w:rsidP="00E7028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7E2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E24C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3519.58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7E24CB" w:rsidRPr="006E181F" w:rsidRDefault="0033443B" w:rsidP="00E7028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7E2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E24C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1766.86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7E24CB" w:rsidRPr="006E181F" w:rsidRDefault="0033443B" w:rsidP="00E7028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7E2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E24C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1752.72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E24CB" w:rsidRPr="006E181F" w:rsidRDefault="007E24CB" w:rsidP="007E24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721" w:rsidRPr="005A6E28" w:rsidRDefault="007E24CB" w:rsidP="00244721">
      <w:pPr>
        <w:spacing w:after="120" w:line="240" w:lineRule="auto"/>
        <w:ind w:left="-284" w:right="-56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44721" w:rsidRPr="005A6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Item-wise details of the proposal of Government of </w:t>
      </w:r>
      <w:proofErr w:type="spellStart"/>
      <w:r w:rsidR="00244721" w:rsidRPr="005A6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Telangana</w:t>
      </w:r>
      <w:proofErr w:type="spellEnd"/>
      <w:r w:rsidR="00244721" w:rsidRPr="005A6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 development of Fisheries in the State with the central financial assistance under the Centrally Sponsored Scheme on Blue Revolution: Integrated Development and Management of Fisheries during the year </w:t>
      </w:r>
      <w:r w:rsidR="002447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2016-17</w:t>
      </w:r>
      <w:r w:rsidR="00244721" w:rsidRPr="005A6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06332" w:rsidRPr="00506332" w:rsidRDefault="00506332" w:rsidP="00506332">
      <w:pPr>
        <w:spacing w:after="120" w:line="240" w:lineRule="auto"/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Look w:val="04A0"/>
      </w:tblPr>
      <w:tblGrid>
        <w:gridCol w:w="480"/>
        <w:gridCol w:w="3427"/>
        <w:gridCol w:w="1150"/>
        <w:gridCol w:w="1235"/>
        <w:gridCol w:w="1010"/>
        <w:gridCol w:w="1235"/>
        <w:gridCol w:w="1041"/>
      </w:tblGrid>
      <w:tr w:rsidR="00506332" w:rsidRPr="00506332" w:rsidTr="00506332">
        <w:trPr>
          <w:trHeight w:val="110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2" w:rsidRDefault="00244721" w:rsidP="005063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  <w:r w:rsidR="00506332">
              <w:rPr>
                <w:rFonts w:ascii="Calibri" w:hAnsi="Calibri" w:cs="Calibri"/>
                <w:b/>
                <w:bCs/>
              </w:rPr>
              <w:t>Sl. No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2" w:rsidRDefault="00506332" w:rsidP="005063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Item/ Components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2" w:rsidRDefault="00506332" w:rsidP="00506332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Target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2" w:rsidRDefault="00506332" w:rsidP="00506332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Amount Sanctioned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2" w:rsidRDefault="00506332" w:rsidP="00506332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Central share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2" w:rsidRDefault="00506332" w:rsidP="00506332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State share/ beneficiary share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2" w:rsidRDefault="00506332" w:rsidP="00506332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Amount Released</w:t>
            </w:r>
          </w:p>
        </w:tc>
      </w:tr>
      <w:tr w:rsidR="00506332" w:rsidRPr="00506332" w:rsidTr="00506332">
        <w:trPr>
          <w:trHeight w:val="3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2" w:rsidRPr="005A6E28" w:rsidRDefault="00506332" w:rsidP="00506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(i)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2" w:rsidRPr="005A6E28" w:rsidRDefault="00506332" w:rsidP="00506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(ii)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2" w:rsidRPr="005A6E28" w:rsidRDefault="00506332" w:rsidP="00506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(iii)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2" w:rsidRPr="005A6E28" w:rsidRDefault="00506332" w:rsidP="00506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(iv)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2" w:rsidRPr="005A6E28" w:rsidRDefault="00506332" w:rsidP="00506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(v)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2" w:rsidRPr="005A6E28" w:rsidRDefault="00506332" w:rsidP="00506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(vi)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32" w:rsidRPr="005A6E28" w:rsidRDefault="00506332" w:rsidP="00506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(vii)</w:t>
            </w:r>
          </w:p>
        </w:tc>
      </w:tr>
      <w:tr w:rsidR="00506332" w:rsidRPr="00506332" w:rsidTr="00506332">
        <w:trPr>
          <w:trHeight w:val="3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Construction of landing centres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4 nos.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16.00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8.00</w:t>
            </w:r>
          </w:p>
        </w:tc>
      </w:tr>
      <w:tr w:rsidR="00506332" w:rsidRPr="00506332" w:rsidTr="00506332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Construction of new ponds/tanks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20 ha.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140.00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70.00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70.00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70.00</w:t>
            </w:r>
          </w:p>
        </w:tc>
      </w:tr>
      <w:tr w:rsidR="00506332" w:rsidRPr="00506332" w:rsidTr="00506332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Establishment of fish hatchery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100.00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50.00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50.00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50.00</w:t>
            </w:r>
          </w:p>
        </w:tc>
      </w:tr>
      <w:tr w:rsidR="00506332" w:rsidRPr="00506332" w:rsidTr="00506332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Establishment of fish </w:t>
            </w:r>
            <w:proofErr w:type="spellStart"/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broodbank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500.00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250.00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250.00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250.00</w:t>
            </w:r>
          </w:p>
        </w:tc>
      </w:tr>
      <w:tr w:rsidR="00506332" w:rsidRPr="00506332" w:rsidTr="00506332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Fish seed rearing units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60.00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30.00</w:t>
            </w:r>
          </w:p>
        </w:tc>
      </w:tr>
      <w:tr w:rsidR="00506332" w:rsidRPr="00506332" w:rsidTr="00506332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Input costs for fish seed rearing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7.50</w:t>
            </w:r>
          </w:p>
        </w:tc>
      </w:tr>
      <w:tr w:rsidR="00506332" w:rsidRPr="00506332" w:rsidTr="00506332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Input costs for fish culture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15.00</w:t>
            </w:r>
          </w:p>
        </w:tc>
      </w:tr>
      <w:tr w:rsidR="00506332" w:rsidRPr="00506332" w:rsidTr="00506332">
        <w:trPr>
          <w:trHeight w:val="4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Installation of cages in reservoirs with inputs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2000.00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1000.00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1000.00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1000.00</w:t>
            </w:r>
          </w:p>
        </w:tc>
      </w:tr>
      <w:tr w:rsidR="00506332" w:rsidRPr="00506332" w:rsidTr="00506332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Establishment of Fish feed mills- small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40.00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20.00</w:t>
            </w:r>
          </w:p>
        </w:tc>
      </w:tr>
      <w:tr w:rsidR="00506332" w:rsidRPr="00506332" w:rsidTr="00506332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Admin. Expenses (1% of A above)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29.00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14.50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14.50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14.50</w:t>
            </w:r>
          </w:p>
        </w:tc>
      </w:tr>
      <w:tr w:rsidR="00506332" w:rsidRPr="00506332" w:rsidTr="00AB4FBD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2930.00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1465.00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1465.00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32" w:rsidRPr="00506332" w:rsidRDefault="00506332" w:rsidP="00506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063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1465.00</w:t>
            </w:r>
          </w:p>
        </w:tc>
      </w:tr>
    </w:tbl>
    <w:p w:rsidR="00506332" w:rsidRDefault="00506332" w:rsidP="001F0DD7">
      <w:pPr>
        <w:spacing w:after="120" w:line="240" w:lineRule="auto"/>
        <w:ind w:left="-284" w:right="-56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24CB" w:rsidRDefault="007E24CB" w:rsidP="001F0DD7">
      <w:pPr>
        <w:spacing w:after="120" w:line="240" w:lineRule="auto"/>
        <w:ind w:left="-284" w:right="-56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24CB" w:rsidRDefault="007E24CB" w:rsidP="001F0DD7">
      <w:pPr>
        <w:spacing w:after="120" w:line="240" w:lineRule="auto"/>
        <w:ind w:left="-284" w:right="-56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24CB" w:rsidRPr="001F0DD7" w:rsidRDefault="007E24CB" w:rsidP="001F0DD7">
      <w:pPr>
        <w:spacing w:after="120" w:line="240" w:lineRule="auto"/>
        <w:ind w:left="-284" w:right="-56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59A6" w:rsidRPr="005A6E28" w:rsidRDefault="007E24CB" w:rsidP="001F0DD7">
      <w:pPr>
        <w:spacing w:after="120" w:line="240" w:lineRule="auto"/>
        <w:ind w:left="-284" w:right="-56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7.2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A59A6" w:rsidRPr="005A6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Item-wise details of the proposal of Government of </w:t>
      </w:r>
      <w:proofErr w:type="spellStart"/>
      <w:r w:rsidR="00CA59A6" w:rsidRPr="005A6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Telangana</w:t>
      </w:r>
      <w:proofErr w:type="spellEnd"/>
      <w:r w:rsidR="00CA59A6" w:rsidRPr="005A6E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 development of Fisheries in the State with the central financial assistance under the Centrally Sponsored Scheme on Blue Revolution: Integrated Development and Management of Fisheries during the year 2017-18.</w:t>
      </w:r>
    </w:p>
    <w:p w:rsidR="00CA59A6" w:rsidRPr="005A6E28" w:rsidRDefault="00CA59A6" w:rsidP="00CA59A6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6E28">
        <w:rPr>
          <w:rFonts w:ascii="Times New Roman" w:hAnsi="Times New Roman" w:cs="Times New Roman"/>
          <w:b/>
          <w:bCs/>
          <w:sz w:val="24"/>
          <w:szCs w:val="24"/>
        </w:rPr>
        <w:t>(Rs.in lakh)</w:t>
      </w:r>
    </w:p>
    <w:tbl>
      <w:tblPr>
        <w:tblW w:w="103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11"/>
        <w:gridCol w:w="850"/>
        <w:gridCol w:w="891"/>
        <w:gridCol w:w="1026"/>
        <w:gridCol w:w="990"/>
        <w:gridCol w:w="947"/>
        <w:gridCol w:w="1067"/>
        <w:gridCol w:w="1045"/>
      </w:tblGrid>
      <w:tr w:rsidR="00CA59A6" w:rsidRPr="005A6E28" w:rsidTr="00EE44E7">
        <w:trPr>
          <w:trHeight w:val="315"/>
          <w:tblHeader/>
        </w:trPr>
        <w:tc>
          <w:tcPr>
            <w:tcW w:w="534" w:type="dxa"/>
            <w:vMerge w:val="restart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A6E28">
              <w:rPr>
                <w:rFonts w:ascii="Times New Roman" w:hAnsi="Times New Roman" w:cs="Times New Roman"/>
                <w:b/>
                <w:bCs/>
                <w:color w:val="000000"/>
              </w:rPr>
              <w:t>Sl</w:t>
            </w:r>
            <w:proofErr w:type="spellEnd"/>
            <w:r w:rsidRPr="005A6E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No</w:t>
            </w:r>
          </w:p>
        </w:tc>
        <w:tc>
          <w:tcPr>
            <w:tcW w:w="3011" w:type="dxa"/>
            <w:vMerge w:val="restart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E28">
              <w:rPr>
                <w:rFonts w:ascii="Times New Roman" w:hAnsi="Times New Roman" w:cs="Times New Roman"/>
                <w:b/>
                <w:bCs/>
                <w:color w:val="000000"/>
              </w:rPr>
              <w:t>Name of the Project /Activity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E28">
              <w:rPr>
                <w:rFonts w:ascii="Times New Roman" w:hAnsi="Times New Roman" w:cs="Times New Roman"/>
                <w:b/>
                <w:bCs/>
                <w:color w:val="000000"/>
              </w:rPr>
              <w:t>Units /ha Proposed by the State</w:t>
            </w:r>
          </w:p>
        </w:tc>
        <w:tc>
          <w:tcPr>
            <w:tcW w:w="891" w:type="dxa"/>
            <w:vMerge w:val="restart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E28">
              <w:rPr>
                <w:rFonts w:ascii="Times New Roman" w:hAnsi="Times New Roman" w:cs="Times New Roman"/>
                <w:b/>
                <w:bCs/>
                <w:color w:val="000000"/>
              </w:rPr>
              <w:t>Unit Cost</w:t>
            </w: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E28">
              <w:rPr>
                <w:rFonts w:ascii="Times New Roman" w:hAnsi="Times New Roman" w:cs="Times New Roman"/>
                <w:b/>
                <w:bCs/>
                <w:color w:val="000000"/>
              </w:rPr>
              <w:t>Total Project Cost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108" w:right="-108" w:hanging="9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E28">
              <w:rPr>
                <w:rFonts w:ascii="Times New Roman" w:hAnsi="Times New Roman" w:cs="Times New Roman"/>
                <w:b/>
                <w:bCs/>
                <w:color w:val="000000"/>
              </w:rPr>
              <w:t>Eligible CSS Assistanc</w:t>
            </w:r>
            <w:r w:rsidR="005A6E28" w:rsidRPr="005A6E28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  <w:r w:rsidR="005A6E28" w:rsidRPr="005A6E28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</w:tc>
        <w:tc>
          <w:tcPr>
            <w:tcW w:w="2014" w:type="dxa"/>
            <w:gridSpan w:val="2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E28">
              <w:rPr>
                <w:rFonts w:ascii="Times New Roman" w:hAnsi="Times New Roman" w:cs="Times New Roman"/>
                <w:b/>
                <w:bCs/>
                <w:color w:val="000000"/>
              </w:rPr>
              <w:t>CSS-Sharing</w:t>
            </w:r>
          </w:p>
        </w:tc>
        <w:tc>
          <w:tcPr>
            <w:tcW w:w="1045" w:type="dxa"/>
            <w:vMerge w:val="restart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6E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Beneficiary Share </w:t>
            </w:r>
          </w:p>
          <w:p w:rsidR="00CA59A6" w:rsidRPr="005A6E28" w:rsidRDefault="00CA59A6" w:rsidP="00F876B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59A6" w:rsidRPr="005A6E28" w:rsidTr="005A6E28">
        <w:trPr>
          <w:trHeight w:val="710"/>
          <w:tblHeader/>
        </w:trPr>
        <w:tc>
          <w:tcPr>
            <w:tcW w:w="534" w:type="dxa"/>
            <w:vMerge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Center (60%)</w:t>
            </w:r>
          </w:p>
        </w:tc>
        <w:tc>
          <w:tcPr>
            <w:tcW w:w="106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State (40%)</w:t>
            </w:r>
          </w:p>
        </w:tc>
        <w:tc>
          <w:tcPr>
            <w:tcW w:w="1045" w:type="dxa"/>
            <w:vMerge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9A6" w:rsidRPr="005A6E28" w:rsidTr="00EE44E7">
        <w:trPr>
          <w:trHeight w:val="379"/>
          <w:tblHeader/>
        </w:trPr>
        <w:tc>
          <w:tcPr>
            <w:tcW w:w="534" w:type="dxa"/>
            <w:shd w:val="clear" w:color="auto" w:fill="auto"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(i)</w:t>
            </w:r>
          </w:p>
        </w:tc>
        <w:tc>
          <w:tcPr>
            <w:tcW w:w="3011" w:type="dxa"/>
            <w:shd w:val="clear" w:color="auto" w:fill="auto"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(ii)</w:t>
            </w:r>
          </w:p>
        </w:tc>
        <w:tc>
          <w:tcPr>
            <w:tcW w:w="850" w:type="dxa"/>
            <w:shd w:val="clear" w:color="auto" w:fill="auto"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(iii)</w:t>
            </w:r>
          </w:p>
        </w:tc>
        <w:tc>
          <w:tcPr>
            <w:tcW w:w="891" w:type="dxa"/>
            <w:shd w:val="clear" w:color="auto" w:fill="auto"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(iv)</w:t>
            </w:r>
          </w:p>
        </w:tc>
        <w:tc>
          <w:tcPr>
            <w:tcW w:w="1026" w:type="dxa"/>
            <w:shd w:val="clear" w:color="auto" w:fill="auto"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(v)</w:t>
            </w:r>
          </w:p>
        </w:tc>
        <w:tc>
          <w:tcPr>
            <w:tcW w:w="990" w:type="dxa"/>
            <w:shd w:val="clear" w:color="auto" w:fill="auto"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(vi)</w:t>
            </w:r>
          </w:p>
        </w:tc>
        <w:tc>
          <w:tcPr>
            <w:tcW w:w="947" w:type="dxa"/>
            <w:shd w:val="clear" w:color="auto" w:fill="auto"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(vii)</w:t>
            </w:r>
          </w:p>
        </w:tc>
        <w:tc>
          <w:tcPr>
            <w:tcW w:w="1067" w:type="dxa"/>
            <w:shd w:val="clear" w:color="auto" w:fill="auto"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(viii)</w:t>
            </w:r>
          </w:p>
        </w:tc>
        <w:tc>
          <w:tcPr>
            <w:tcW w:w="1045" w:type="dxa"/>
            <w:shd w:val="clear" w:color="auto" w:fill="auto"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(ix)</w:t>
            </w:r>
          </w:p>
        </w:tc>
      </w:tr>
      <w:tr w:rsidR="00CA59A6" w:rsidRPr="005A6E28" w:rsidTr="00EE44E7">
        <w:trPr>
          <w:trHeight w:val="357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:rsidR="00CA59A6" w:rsidRPr="005A6E28" w:rsidRDefault="00CA59A6" w:rsidP="00F876BA">
            <w:pPr>
              <w:tabs>
                <w:tab w:val="left" w:pos="142"/>
              </w:tabs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Installation of RAS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59A6" w:rsidRPr="005A6E28" w:rsidRDefault="00CA59A6" w:rsidP="00F876BA">
            <w:pPr>
              <w:tabs>
                <w:tab w:val="left" w:pos="142"/>
              </w:tabs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891" w:type="dxa"/>
            <w:shd w:val="clear" w:color="auto" w:fill="auto"/>
            <w:hideMark/>
          </w:tcPr>
          <w:p w:rsidR="00CA59A6" w:rsidRPr="005A6E28" w:rsidRDefault="00CA59A6" w:rsidP="00F876BA">
            <w:pPr>
              <w:tabs>
                <w:tab w:val="left" w:pos="142"/>
              </w:tabs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026" w:type="dxa"/>
            <w:shd w:val="clear" w:color="auto" w:fill="auto"/>
            <w:hideMark/>
          </w:tcPr>
          <w:p w:rsidR="00CA59A6" w:rsidRPr="005A6E28" w:rsidRDefault="00CA59A6" w:rsidP="00F876BA">
            <w:pPr>
              <w:tabs>
                <w:tab w:val="left" w:pos="142"/>
              </w:tabs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990" w:type="dxa"/>
            <w:shd w:val="clear" w:color="auto" w:fill="auto"/>
            <w:hideMark/>
          </w:tcPr>
          <w:p w:rsidR="00CA59A6" w:rsidRPr="005A6E28" w:rsidRDefault="00CA59A6" w:rsidP="00F876BA">
            <w:pPr>
              <w:tabs>
                <w:tab w:val="left" w:pos="142"/>
              </w:tabs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947" w:type="dxa"/>
            <w:shd w:val="clear" w:color="auto" w:fill="auto"/>
            <w:hideMark/>
          </w:tcPr>
          <w:p w:rsidR="00CA59A6" w:rsidRPr="005A6E28" w:rsidRDefault="00CA59A6" w:rsidP="00F876BA">
            <w:pPr>
              <w:tabs>
                <w:tab w:val="left" w:pos="142"/>
              </w:tabs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1067" w:type="dxa"/>
            <w:shd w:val="clear" w:color="auto" w:fill="auto"/>
            <w:hideMark/>
          </w:tcPr>
          <w:p w:rsidR="00CA59A6" w:rsidRPr="005A6E28" w:rsidRDefault="00CA59A6" w:rsidP="00F876BA">
            <w:pPr>
              <w:tabs>
                <w:tab w:val="left" w:pos="142"/>
              </w:tabs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045" w:type="dxa"/>
            <w:shd w:val="clear" w:color="auto" w:fill="auto"/>
            <w:hideMark/>
          </w:tcPr>
          <w:p w:rsidR="00CA59A6" w:rsidRPr="005A6E28" w:rsidRDefault="00CA59A6" w:rsidP="00F876BA">
            <w:pPr>
              <w:tabs>
                <w:tab w:val="left" w:pos="142"/>
              </w:tabs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</w:tr>
      <w:tr w:rsidR="00CA59A6" w:rsidRPr="005A6E28" w:rsidTr="00EE44E7">
        <w:trPr>
          <w:trHeight w:val="48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CA59A6" w:rsidRPr="005A6E28" w:rsidRDefault="005A6E28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Construction of Circular hatchery (Gen)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proofErr w:type="spellStart"/>
            <w:r w:rsidRPr="005A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89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6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325.00</w:t>
            </w:r>
          </w:p>
        </w:tc>
        <w:tc>
          <w:tcPr>
            <w:tcW w:w="990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130.00</w:t>
            </w:r>
          </w:p>
        </w:tc>
        <w:tc>
          <w:tcPr>
            <w:tcW w:w="94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78.00</w:t>
            </w:r>
          </w:p>
        </w:tc>
        <w:tc>
          <w:tcPr>
            <w:tcW w:w="106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1045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195.00</w:t>
            </w:r>
          </w:p>
        </w:tc>
      </w:tr>
      <w:tr w:rsidR="00CA59A6" w:rsidRPr="005A6E28" w:rsidTr="00EE44E7">
        <w:trPr>
          <w:trHeight w:val="440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Construction of Circular hatchery </w:t>
            </w:r>
            <w:r w:rsidRPr="005A6E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(SC/ST)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5A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89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6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90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94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06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045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</w:tr>
      <w:tr w:rsidR="00CA59A6" w:rsidRPr="005A6E28" w:rsidTr="00EE44E7">
        <w:trPr>
          <w:trHeight w:val="44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 xml:space="preserve">Fish fingerlings seed rearing units - General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59 ha</w:t>
            </w:r>
          </w:p>
        </w:tc>
        <w:tc>
          <w:tcPr>
            <w:tcW w:w="89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026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354.00</w:t>
            </w:r>
          </w:p>
        </w:tc>
        <w:tc>
          <w:tcPr>
            <w:tcW w:w="990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141.60</w:t>
            </w:r>
          </w:p>
        </w:tc>
        <w:tc>
          <w:tcPr>
            <w:tcW w:w="94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84.96</w:t>
            </w:r>
          </w:p>
        </w:tc>
        <w:tc>
          <w:tcPr>
            <w:tcW w:w="106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56.64</w:t>
            </w:r>
          </w:p>
        </w:tc>
        <w:tc>
          <w:tcPr>
            <w:tcW w:w="1045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212.40</w:t>
            </w:r>
          </w:p>
        </w:tc>
      </w:tr>
      <w:tr w:rsidR="00CA59A6" w:rsidRPr="005A6E28" w:rsidTr="00EE44E7">
        <w:trPr>
          <w:trHeight w:val="260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 xml:space="preserve">Fish fingerlings seed rearing units - SCSP &amp; TSP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17 ha</w:t>
            </w:r>
          </w:p>
        </w:tc>
        <w:tc>
          <w:tcPr>
            <w:tcW w:w="89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026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102.00</w:t>
            </w:r>
          </w:p>
        </w:tc>
        <w:tc>
          <w:tcPr>
            <w:tcW w:w="990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61.20</w:t>
            </w:r>
          </w:p>
        </w:tc>
        <w:tc>
          <w:tcPr>
            <w:tcW w:w="94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36.72</w:t>
            </w:r>
          </w:p>
        </w:tc>
        <w:tc>
          <w:tcPr>
            <w:tcW w:w="106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24.48</w:t>
            </w:r>
          </w:p>
        </w:tc>
        <w:tc>
          <w:tcPr>
            <w:tcW w:w="1045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40.80</w:t>
            </w:r>
          </w:p>
        </w:tc>
      </w:tr>
      <w:tr w:rsidR="00CA59A6" w:rsidRPr="005A6E28" w:rsidTr="00EE44E7">
        <w:trPr>
          <w:trHeight w:val="44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Input cost for production of fish fingerlings- Gen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59 ha</w:t>
            </w:r>
          </w:p>
        </w:tc>
        <w:tc>
          <w:tcPr>
            <w:tcW w:w="89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026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88.50</w:t>
            </w:r>
          </w:p>
        </w:tc>
        <w:tc>
          <w:tcPr>
            <w:tcW w:w="990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35.40</w:t>
            </w:r>
          </w:p>
        </w:tc>
        <w:tc>
          <w:tcPr>
            <w:tcW w:w="94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21.24</w:t>
            </w:r>
          </w:p>
        </w:tc>
        <w:tc>
          <w:tcPr>
            <w:tcW w:w="106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</w:p>
        </w:tc>
        <w:tc>
          <w:tcPr>
            <w:tcW w:w="1045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53.10</w:t>
            </w:r>
          </w:p>
        </w:tc>
      </w:tr>
      <w:tr w:rsidR="00CA59A6" w:rsidRPr="005A6E28" w:rsidTr="00EE44E7">
        <w:trPr>
          <w:trHeight w:val="422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Input cost for production of fish fingerlings- SCSP &amp; TSP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17 ha</w:t>
            </w:r>
          </w:p>
        </w:tc>
        <w:tc>
          <w:tcPr>
            <w:tcW w:w="89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026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25.50</w:t>
            </w:r>
          </w:p>
        </w:tc>
        <w:tc>
          <w:tcPr>
            <w:tcW w:w="990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94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106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45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CA59A6" w:rsidRPr="005A6E28" w:rsidTr="00EE44E7">
        <w:trPr>
          <w:trHeight w:val="440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Construction of new ponds-Gen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77 ha</w:t>
            </w:r>
          </w:p>
        </w:tc>
        <w:tc>
          <w:tcPr>
            <w:tcW w:w="89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026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539.00</w:t>
            </w:r>
          </w:p>
        </w:tc>
        <w:tc>
          <w:tcPr>
            <w:tcW w:w="990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215.60</w:t>
            </w:r>
          </w:p>
        </w:tc>
        <w:tc>
          <w:tcPr>
            <w:tcW w:w="94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129.36</w:t>
            </w:r>
          </w:p>
        </w:tc>
        <w:tc>
          <w:tcPr>
            <w:tcW w:w="106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86.24</w:t>
            </w:r>
          </w:p>
        </w:tc>
        <w:tc>
          <w:tcPr>
            <w:tcW w:w="1045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323.40</w:t>
            </w:r>
          </w:p>
        </w:tc>
      </w:tr>
      <w:tr w:rsidR="00CA59A6" w:rsidRPr="005A6E28" w:rsidTr="00EE44E7">
        <w:trPr>
          <w:trHeight w:val="422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Construction of new ponds-SCSP &amp; TSP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23 ha</w:t>
            </w:r>
          </w:p>
        </w:tc>
        <w:tc>
          <w:tcPr>
            <w:tcW w:w="89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026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161.00</w:t>
            </w:r>
          </w:p>
        </w:tc>
        <w:tc>
          <w:tcPr>
            <w:tcW w:w="990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96.60</w:t>
            </w:r>
          </w:p>
        </w:tc>
        <w:tc>
          <w:tcPr>
            <w:tcW w:w="94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57.96</w:t>
            </w:r>
          </w:p>
        </w:tc>
        <w:tc>
          <w:tcPr>
            <w:tcW w:w="106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38.64</w:t>
            </w:r>
          </w:p>
        </w:tc>
        <w:tc>
          <w:tcPr>
            <w:tcW w:w="1045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64.40</w:t>
            </w:r>
          </w:p>
        </w:tc>
      </w:tr>
      <w:tr w:rsidR="00CA59A6" w:rsidRPr="005A6E28" w:rsidTr="00EE44E7">
        <w:trPr>
          <w:trHeight w:val="373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One time Input cost for fish culture - Gen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77 ha</w:t>
            </w:r>
          </w:p>
        </w:tc>
        <w:tc>
          <w:tcPr>
            <w:tcW w:w="89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026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115.50</w:t>
            </w:r>
          </w:p>
        </w:tc>
        <w:tc>
          <w:tcPr>
            <w:tcW w:w="990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46.20</w:t>
            </w:r>
          </w:p>
        </w:tc>
        <w:tc>
          <w:tcPr>
            <w:tcW w:w="94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27.72</w:t>
            </w:r>
          </w:p>
        </w:tc>
        <w:tc>
          <w:tcPr>
            <w:tcW w:w="106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18.48</w:t>
            </w:r>
          </w:p>
        </w:tc>
        <w:tc>
          <w:tcPr>
            <w:tcW w:w="1045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69.30</w:t>
            </w:r>
          </w:p>
        </w:tc>
      </w:tr>
      <w:tr w:rsidR="00CA59A6" w:rsidRPr="005A6E28" w:rsidTr="00EE44E7">
        <w:trPr>
          <w:trHeight w:val="50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One time Input cost for fish culture - SCSP &amp; TSP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23 ha</w:t>
            </w:r>
          </w:p>
        </w:tc>
        <w:tc>
          <w:tcPr>
            <w:tcW w:w="89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026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34.50</w:t>
            </w:r>
          </w:p>
        </w:tc>
        <w:tc>
          <w:tcPr>
            <w:tcW w:w="990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20.70</w:t>
            </w:r>
          </w:p>
        </w:tc>
        <w:tc>
          <w:tcPr>
            <w:tcW w:w="94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12.42</w:t>
            </w:r>
          </w:p>
        </w:tc>
        <w:tc>
          <w:tcPr>
            <w:tcW w:w="106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  <w:tc>
          <w:tcPr>
            <w:tcW w:w="1045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13.80</w:t>
            </w:r>
          </w:p>
        </w:tc>
      </w:tr>
      <w:tr w:rsidR="00CA59A6" w:rsidRPr="005A6E28" w:rsidTr="00EE44E7">
        <w:trPr>
          <w:trHeight w:val="503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Administrative expenses @3% of project cost</w:t>
            </w:r>
          </w:p>
        </w:tc>
        <w:tc>
          <w:tcPr>
            <w:tcW w:w="850" w:type="dxa"/>
            <w:shd w:val="clear" w:color="auto" w:fill="auto"/>
            <w:noWrap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15.53</w:t>
            </w:r>
          </w:p>
        </w:tc>
        <w:tc>
          <w:tcPr>
            <w:tcW w:w="990" w:type="dxa"/>
            <w:shd w:val="clear" w:color="auto" w:fill="auto"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15.53</w:t>
            </w:r>
          </w:p>
        </w:tc>
        <w:tc>
          <w:tcPr>
            <w:tcW w:w="1067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9A6" w:rsidRPr="005A6E28" w:rsidTr="00EE44E7">
        <w:trPr>
          <w:trHeight w:val="503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A59A6" w:rsidRPr="005A6E28" w:rsidRDefault="00CA59A6" w:rsidP="00F87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  <w:hideMark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850" w:type="dxa"/>
            <w:shd w:val="clear" w:color="auto" w:fill="auto"/>
            <w:noWrap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CA59A6" w:rsidRPr="005A6E28" w:rsidRDefault="00CA59A6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CA59A6" w:rsidRPr="005A6E28" w:rsidRDefault="0033443B" w:rsidP="00F876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CA59A6"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A59A6" w:rsidRPr="005A6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1960.53</w:t>
            </w:r>
            <w:r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CA59A6" w:rsidRPr="005A6E28" w:rsidRDefault="0033443B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CA59A6"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A59A6" w:rsidRPr="005A6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862.6</w:t>
            </w:r>
            <w:r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CA59A6"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</w:tcPr>
          <w:p w:rsidR="00CA59A6" w:rsidRPr="005A6E28" w:rsidRDefault="0033443B" w:rsidP="00F876B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CA59A6"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A59A6" w:rsidRPr="005A6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533.09</w:t>
            </w:r>
            <w:r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67" w:type="dxa"/>
            <w:shd w:val="clear" w:color="auto" w:fill="auto"/>
            <w:hideMark/>
          </w:tcPr>
          <w:p w:rsidR="00CA59A6" w:rsidRPr="005A6E28" w:rsidRDefault="0033443B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CA59A6"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A59A6" w:rsidRPr="005A6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345.04</w:t>
            </w:r>
            <w:r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hideMark/>
          </w:tcPr>
          <w:p w:rsidR="00CA59A6" w:rsidRPr="005A6E28" w:rsidRDefault="0033443B" w:rsidP="00F876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CA59A6"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A59A6" w:rsidRPr="005A6E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1062.4</w:t>
            </w:r>
            <w:r w:rsidRPr="005A6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06332" w:rsidRDefault="00506332">
      <w:pPr>
        <w:rPr>
          <w:rFonts w:ascii="Times New Roman" w:hAnsi="Times New Roman" w:cs="Times New Roman"/>
          <w:sz w:val="24"/>
          <w:szCs w:val="24"/>
        </w:rPr>
      </w:pPr>
    </w:p>
    <w:p w:rsidR="007E24CB" w:rsidRDefault="007E24CB">
      <w:pPr>
        <w:rPr>
          <w:rFonts w:ascii="Times New Roman" w:eastAsia="Calibri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44721" w:rsidRDefault="00BD3BC6" w:rsidP="00244721">
      <w:pPr>
        <w:pStyle w:val="NoSpacing"/>
        <w:ind w:left="-270" w:right="-2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7.3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44721" w:rsidRPr="00BD3BC6">
        <w:rPr>
          <w:rFonts w:ascii="Times New Roman" w:hAnsi="Times New Roman" w:cs="Times New Roman"/>
          <w:bCs/>
          <w:sz w:val="24"/>
          <w:szCs w:val="24"/>
        </w:rPr>
        <w:t xml:space="preserve">Item-wise details of the proposal of Government of </w:t>
      </w:r>
      <w:proofErr w:type="spellStart"/>
      <w:r w:rsidR="00244721" w:rsidRPr="00BD3BC6">
        <w:rPr>
          <w:rFonts w:ascii="Times New Roman" w:hAnsi="Times New Roman" w:cs="Times New Roman"/>
          <w:bCs/>
          <w:sz w:val="24"/>
          <w:szCs w:val="24"/>
        </w:rPr>
        <w:t>Telangana</w:t>
      </w:r>
      <w:proofErr w:type="spellEnd"/>
      <w:r w:rsidR="00244721" w:rsidRPr="00BD3BC6">
        <w:rPr>
          <w:rFonts w:ascii="Times New Roman" w:hAnsi="Times New Roman" w:cs="Times New Roman"/>
          <w:bCs/>
          <w:sz w:val="24"/>
          <w:szCs w:val="24"/>
        </w:rPr>
        <w:t xml:space="preserve"> approved under the CSS on Blue Revolution Integrated Development and management of Fisheries during the year</w:t>
      </w:r>
      <w:r w:rsidR="00244721" w:rsidRPr="00533F0F">
        <w:rPr>
          <w:rFonts w:ascii="Times New Roman" w:hAnsi="Times New Roman" w:cs="Times New Roman"/>
          <w:b/>
          <w:bCs/>
          <w:sz w:val="24"/>
          <w:szCs w:val="24"/>
        </w:rPr>
        <w:t xml:space="preserve"> 2018-19</w:t>
      </w:r>
    </w:p>
    <w:p w:rsidR="00244721" w:rsidRDefault="00244721" w:rsidP="002447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6E2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5A6E28">
        <w:rPr>
          <w:rFonts w:ascii="Times New Roman" w:hAnsi="Times New Roman" w:cs="Times New Roman"/>
          <w:b/>
          <w:bCs/>
          <w:sz w:val="24"/>
          <w:szCs w:val="24"/>
        </w:rPr>
        <w:t>Rs.in</w:t>
      </w:r>
      <w:proofErr w:type="spellEnd"/>
      <w:r w:rsidRPr="005A6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E28">
        <w:rPr>
          <w:rFonts w:ascii="Times New Roman" w:hAnsi="Times New Roman" w:cs="Times New Roman"/>
          <w:b/>
          <w:bCs/>
          <w:sz w:val="24"/>
          <w:szCs w:val="24"/>
        </w:rPr>
        <w:t>lakh</w:t>
      </w:r>
      <w:proofErr w:type="spellEnd"/>
      <w:r w:rsidRPr="005A6E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pPr w:leftFromText="180" w:rightFromText="180" w:vertAnchor="page" w:horzAnchor="margin" w:tblpY="2521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617"/>
        <w:gridCol w:w="810"/>
        <w:gridCol w:w="900"/>
        <w:gridCol w:w="990"/>
        <w:gridCol w:w="1170"/>
        <w:gridCol w:w="900"/>
        <w:gridCol w:w="900"/>
        <w:gridCol w:w="1170"/>
      </w:tblGrid>
      <w:tr w:rsidR="00244721" w:rsidRPr="00736B52" w:rsidTr="00244721">
        <w:tc>
          <w:tcPr>
            <w:tcW w:w="468" w:type="dxa"/>
            <w:vMerge w:val="restart"/>
          </w:tcPr>
          <w:p w:rsidR="00244721" w:rsidRPr="00736B52" w:rsidRDefault="00244721" w:rsidP="00244721">
            <w:pPr>
              <w:pStyle w:val="NoSpacing"/>
              <w:ind w:left="-90" w:right="-108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Sl. No. </w:t>
            </w:r>
          </w:p>
        </w:tc>
        <w:tc>
          <w:tcPr>
            <w:tcW w:w="2617" w:type="dxa"/>
            <w:vMerge w:val="restart"/>
          </w:tcPr>
          <w:p w:rsidR="00244721" w:rsidRPr="00736B52" w:rsidRDefault="00244721" w:rsidP="00244721">
            <w:pPr>
              <w:pStyle w:val="NoSpacing"/>
              <w:ind w:left="-90" w:right="-108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Activities </w:t>
            </w:r>
          </w:p>
        </w:tc>
        <w:tc>
          <w:tcPr>
            <w:tcW w:w="810" w:type="dxa"/>
            <w:vMerge w:val="restart"/>
          </w:tcPr>
          <w:p w:rsidR="00244721" w:rsidRPr="00736B52" w:rsidRDefault="00244721" w:rsidP="00244721">
            <w:pPr>
              <w:pStyle w:val="NoSpacing"/>
              <w:ind w:left="-90" w:right="-108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No. of units </w:t>
            </w:r>
          </w:p>
        </w:tc>
        <w:tc>
          <w:tcPr>
            <w:tcW w:w="900" w:type="dxa"/>
            <w:vMerge w:val="restart"/>
          </w:tcPr>
          <w:p w:rsidR="00244721" w:rsidRPr="00736B52" w:rsidRDefault="00244721" w:rsidP="00244721">
            <w:pPr>
              <w:pStyle w:val="NoSpacing"/>
              <w:ind w:left="-90" w:right="-108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Unit cost </w:t>
            </w:r>
          </w:p>
        </w:tc>
        <w:tc>
          <w:tcPr>
            <w:tcW w:w="990" w:type="dxa"/>
            <w:vMerge w:val="restart"/>
          </w:tcPr>
          <w:p w:rsidR="00244721" w:rsidRPr="00736B52" w:rsidRDefault="00244721" w:rsidP="00244721">
            <w:pPr>
              <w:pStyle w:val="NoSpacing"/>
              <w:ind w:left="-90" w:right="-108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Total Project cost</w:t>
            </w:r>
          </w:p>
        </w:tc>
        <w:tc>
          <w:tcPr>
            <w:tcW w:w="1170" w:type="dxa"/>
            <w:vMerge w:val="restart"/>
          </w:tcPr>
          <w:p w:rsidR="00244721" w:rsidRPr="00736B52" w:rsidRDefault="00244721" w:rsidP="00244721">
            <w:pPr>
              <w:pStyle w:val="NoSpacing"/>
              <w:ind w:left="-90" w:right="-108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Total Financial assistance </w:t>
            </w:r>
          </w:p>
        </w:tc>
        <w:tc>
          <w:tcPr>
            <w:tcW w:w="1800" w:type="dxa"/>
            <w:gridSpan w:val="2"/>
          </w:tcPr>
          <w:p w:rsidR="00244721" w:rsidRPr="00736B52" w:rsidRDefault="00244721" w:rsidP="00244721">
            <w:pPr>
              <w:pStyle w:val="NoSpacing"/>
              <w:ind w:left="-90" w:right="-108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CSS sharing </w:t>
            </w:r>
          </w:p>
        </w:tc>
        <w:tc>
          <w:tcPr>
            <w:tcW w:w="1170" w:type="dxa"/>
            <w:vMerge w:val="restart"/>
          </w:tcPr>
          <w:p w:rsidR="00244721" w:rsidRPr="00736B52" w:rsidRDefault="00244721" w:rsidP="00244721">
            <w:pPr>
              <w:pStyle w:val="NoSpacing"/>
              <w:ind w:left="-90" w:right="-108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Loan/Beneficiary contribution </w:t>
            </w:r>
          </w:p>
        </w:tc>
      </w:tr>
      <w:tr w:rsidR="00244721" w:rsidRPr="00736B52" w:rsidTr="00244721">
        <w:tc>
          <w:tcPr>
            <w:tcW w:w="468" w:type="dxa"/>
            <w:vMerge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7" w:type="dxa"/>
            <w:vMerge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0" w:type="dxa"/>
            <w:vMerge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  <w:vMerge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  <w:vMerge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ind w:hanging="108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Central Share 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State Share</w:t>
            </w:r>
          </w:p>
        </w:tc>
        <w:tc>
          <w:tcPr>
            <w:tcW w:w="1170" w:type="dxa"/>
            <w:vMerge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721" w:rsidRPr="00736B52" w:rsidTr="00244721">
        <w:tc>
          <w:tcPr>
            <w:tcW w:w="468" w:type="dxa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szCs w:val="22"/>
              </w:rPr>
              <w:t>(i)</w:t>
            </w:r>
          </w:p>
        </w:tc>
        <w:tc>
          <w:tcPr>
            <w:tcW w:w="2617" w:type="dxa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szCs w:val="22"/>
              </w:rPr>
              <w:t>(ii)</w:t>
            </w:r>
          </w:p>
        </w:tc>
        <w:tc>
          <w:tcPr>
            <w:tcW w:w="810" w:type="dxa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szCs w:val="22"/>
              </w:rPr>
              <w:t>(iii)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szCs w:val="22"/>
              </w:rPr>
              <w:t>(iv)</w:t>
            </w:r>
          </w:p>
        </w:tc>
        <w:tc>
          <w:tcPr>
            <w:tcW w:w="990" w:type="dxa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szCs w:val="22"/>
              </w:rPr>
              <w:t>(v)</w:t>
            </w:r>
          </w:p>
        </w:tc>
        <w:tc>
          <w:tcPr>
            <w:tcW w:w="1170" w:type="dxa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szCs w:val="22"/>
              </w:rPr>
              <w:t>(vi)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(vii)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(ix)</w:t>
            </w:r>
          </w:p>
        </w:tc>
        <w:tc>
          <w:tcPr>
            <w:tcW w:w="1170" w:type="dxa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szCs w:val="22"/>
              </w:rPr>
              <w:t>(xi)</w:t>
            </w:r>
          </w:p>
        </w:tc>
      </w:tr>
      <w:tr w:rsidR="00244721" w:rsidRPr="00736B52" w:rsidTr="00244721">
        <w:tc>
          <w:tcPr>
            <w:tcW w:w="468" w:type="dxa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17" w:type="dxa"/>
          </w:tcPr>
          <w:p w:rsidR="00244721" w:rsidRPr="00736B52" w:rsidRDefault="00244721" w:rsidP="00244721">
            <w:pPr>
              <w:pStyle w:val="NoSpacing"/>
              <w:ind w:left="-18"/>
              <w:jc w:val="both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Construction of new ponds and tanks  (ha)</w:t>
            </w:r>
          </w:p>
        </w:tc>
        <w:tc>
          <w:tcPr>
            <w:tcW w:w="810" w:type="dxa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ind w:left="-108" w:right="-108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7.00</w:t>
            </w:r>
          </w:p>
        </w:tc>
        <w:tc>
          <w:tcPr>
            <w:tcW w:w="990" w:type="dxa"/>
          </w:tcPr>
          <w:p w:rsidR="00244721" w:rsidRPr="00736B52" w:rsidRDefault="00244721" w:rsidP="00244721">
            <w:pPr>
              <w:pStyle w:val="NoSpacing"/>
              <w:ind w:right="-99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3500.00</w:t>
            </w:r>
          </w:p>
        </w:tc>
        <w:tc>
          <w:tcPr>
            <w:tcW w:w="117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1400.00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840.00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560.00</w:t>
            </w:r>
          </w:p>
        </w:tc>
        <w:tc>
          <w:tcPr>
            <w:tcW w:w="117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2100.00</w:t>
            </w:r>
          </w:p>
        </w:tc>
      </w:tr>
      <w:tr w:rsidR="00244721" w:rsidRPr="00736B52" w:rsidTr="00244721">
        <w:tc>
          <w:tcPr>
            <w:tcW w:w="468" w:type="dxa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17" w:type="dxa"/>
          </w:tcPr>
          <w:p w:rsidR="00244721" w:rsidRPr="00736B52" w:rsidRDefault="00244721" w:rsidP="00244721">
            <w:pPr>
              <w:pStyle w:val="NoSpacing"/>
              <w:ind w:left="-18"/>
              <w:jc w:val="both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 xml:space="preserve">One time input cost for fish culture </w:t>
            </w:r>
          </w:p>
        </w:tc>
        <w:tc>
          <w:tcPr>
            <w:tcW w:w="810" w:type="dxa"/>
            <w:vAlign w:val="center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ind w:left="-108" w:right="-108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1.50</w:t>
            </w:r>
          </w:p>
        </w:tc>
        <w:tc>
          <w:tcPr>
            <w:tcW w:w="99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750.00</w:t>
            </w:r>
          </w:p>
        </w:tc>
        <w:tc>
          <w:tcPr>
            <w:tcW w:w="117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300.00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180.00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120.00</w:t>
            </w:r>
          </w:p>
        </w:tc>
        <w:tc>
          <w:tcPr>
            <w:tcW w:w="117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450.00</w:t>
            </w:r>
          </w:p>
        </w:tc>
      </w:tr>
      <w:tr w:rsidR="00244721" w:rsidRPr="00736B52" w:rsidTr="00244721">
        <w:tc>
          <w:tcPr>
            <w:tcW w:w="468" w:type="dxa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17" w:type="dxa"/>
          </w:tcPr>
          <w:p w:rsidR="00244721" w:rsidRPr="00736B52" w:rsidRDefault="00244721" w:rsidP="00244721">
            <w:pPr>
              <w:pStyle w:val="NoSpacing"/>
              <w:ind w:left="-18"/>
              <w:jc w:val="both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Establishment of freshwater fish seed hatcheries (Two ha. Area)</w:t>
            </w:r>
          </w:p>
        </w:tc>
        <w:tc>
          <w:tcPr>
            <w:tcW w:w="810" w:type="dxa"/>
            <w:vAlign w:val="center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ind w:left="-108" w:right="-108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25.00</w:t>
            </w:r>
          </w:p>
        </w:tc>
        <w:tc>
          <w:tcPr>
            <w:tcW w:w="990" w:type="dxa"/>
            <w:vAlign w:val="center"/>
          </w:tcPr>
          <w:p w:rsidR="00244721" w:rsidRPr="00736B52" w:rsidRDefault="00244721" w:rsidP="00244721">
            <w:pPr>
              <w:pStyle w:val="NoSpacing"/>
              <w:ind w:hanging="115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1500.00</w:t>
            </w:r>
          </w:p>
        </w:tc>
        <w:tc>
          <w:tcPr>
            <w:tcW w:w="117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600.00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360.00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240.00</w:t>
            </w:r>
          </w:p>
        </w:tc>
        <w:tc>
          <w:tcPr>
            <w:tcW w:w="117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900.00</w:t>
            </w:r>
          </w:p>
        </w:tc>
      </w:tr>
      <w:tr w:rsidR="00244721" w:rsidRPr="00736B52" w:rsidTr="00244721">
        <w:tc>
          <w:tcPr>
            <w:tcW w:w="468" w:type="dxa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617" w:type="dxa"/>
          </w:tcPr>
          <w:p w:rsidR="00244721" w:rsidRPr="00736B52" w:rsidRDefault="00244721" w:rsidP="00244721">
            <w:pPr>
              <w:pStyle w:val="NoSpacing"/>
              <w:ind w:left="-18"/>
              <w:jc w:val="both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 xml:space="preserve">Fish seed rearing units with water supply </w:t>
            </w:r>
          </w:p>
        </w:tc>
        <w:tc>
          <w:tcPr>
            <w:tcW w:w="810" w:type="dxa"/>
            <w:vAlign w:val="center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ind w:left="-108" w:right="-108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6.00</w:t>
            </w:r>
          </w:p>
        </w:tc>
        <w:tc>
          <w:tcPr>
            <w:tcW w:w="99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3000.00</w:t>
            </w:r>
          </w:p>
        </w:tc>
        <w:tc>
          <w:tcPr>
            <w:tcW w:w="117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1200.00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720.00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480.00</w:t>
            </w:r>
          </w:p>
        </w:tc>
        <w:tc>
          <w:tcPr>
            <w:tcW w:w="117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1800.00</w:t>
            </w:r>
          </w:p>
        </w:tc>
      </w:tr>
      <w:tr w:rsidR="00244721" w:rsidRPr="00736B52" w:rsidTr="00244721">
        <w:tc>
          <w:tcPr>
            <w:tcW w:w="468" w:type="dxa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617" w:type="dxa"/>
          </w:tcPr>
          <w:p w:rsidR="00244721" w:rsidRPr="00736B52" w:rsidRDefault="00244721" w:rsidP="00244721">
            <w:pPr>
              <w:pStyle w:val="NoSpacing"/>
              <w:ind w:left="-18"/>
              <w:jc w:val="both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Input cost for fish seed rearing (up to fingerlings)</w:t>
            </w:r>
          </w:p>
        </w:tc>
        <w:tc>
          <w:tcPr>
            <w:tcW w:w="810" w:type="dxa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ind w:left="-108" w:right="-108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1.50</w:t>
            </w:r>
          </w:p>
        </w:tc>
        <w:tc>
          <w:tcPr>
            <w:tcW w:w="99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750.00</w:t>
            </w:r>
          </w:p>
        </w:tc>
        <w:tc>
          <w:tcPr>
            <w:tcW w:w="117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300.00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180.00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120.00</w:t>
            </w:r>
          </w:p>
        </w:tc>
        <w:tc>
          <w:tcPr>
            <w:tcW w:w="117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450.00</w:t>
            </w:r>
          </w:p>
        </w:tc>
      </w:tr>
      <w:tr w:rsidR="00244721" w:rsidRPr="00736B52" w:rsidTr="00244721">
        <w:tc>
          <w:tcPr>
            <w:tcW w:w="468" w:type="dxa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17" w:type="dxa"/>
          </w:tcPr>
          <w:p w:rsidR="00244721" w:rsidRPr="00736B52" w:rsidRDefault="00244721" w:rsidP="00244721">
            <w:pPr>
              <w:pStyle w:val="NoSpacing"/>
              <w:ind w:left="-18"/>
              <w:jc w:val="both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 xml:space="preserve">Installation of Cages </w:t>
            </w:r>
          </w:p>
        </w:tc>
        <w:tc>
          <w:tcPr>
            <w:tcW w:w="810" w:type="dxa"/>
            <w:vAlign w:val="center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ind w:left="-108" w:right="-108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3.00</w:t>
            </w:r>
          </w:p>
        </w:tc>
        <w:tc>
          <w:tcPr>
            <w:tcW w:w="99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900.00</w:t>
            </w:r>
          </w:p>
        </w:tc>
        <w:tc>
          <w:tcPr>
            <w:tcW w:w="117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360.00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216.00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144.00</w:t>
            </w:r>
          </w:p>
        </w:tc>
        <w:tc>
          <w:tcPr>
            <w:tcW w:w="117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540.00</w:t>
            </w:r>
          </w:p>
        </w:tc>
      </w:tr>
      <w:tr w:rsidR="00244721" w:rsidRPr="00736B52" w:rsidTr="00244721">
        <w:tc>
          <w:tcPr>
            <w:tcW w:w="468" w:type="dxa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617" w:type="dxa"/>
          </w:tcPr>
          <w:p w:rsidR="00244721" w:rsidRPr="00736B52" w:rsidRDefault="00244721" w:rsidP="00244721">
            <w:pPr>
              <w:pStyle w:val="NoSpacing"/>
              <w:ind w:left="-18"/>
              <w:jc w:val="both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Re-circulatory Aquaculture System (RAS)</w:t>
            </w:r>
          </w:p>
        </w:tc>
        <w:tc>
          <w:tcPr>
            <w:tcW w:w="810" w:type="dxa"/>
            <w:vAlign w:val="center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ind w:left="-108" w:right="-108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50.00</w:t>
            </w:r>
          </w:p>
        </w:tc>
        <w:tc>
          <w:tcPr>
            <w:tcW w:w="99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500.00</w:t>
            </w:r>
          </w:p>
        </w:tc>
        <w:tc>
          <w:tcPr>
            <w:tcW w:w="117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200.00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120.00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80.00</w:t>
            </w:r>
          </w:p>
        </w:tc>
        <w:tc>
          <w:tcPr>
            <w:tcW w:w="117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300.00</w:t>
            </w:r>
          </w:p>
        </w:tc>
      </w:tr>
      <w:tr w:rsidR="00244721" w:rsidRPr="00736B52" w:rsidTr="00244721">
        <w:tc>
          <w:tcPr>
            <w:tcW w:w="468" w:type="dxa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617" w:type="dxa"/>
          </w:tcPr>
          <w:p w:rsidR="00244721" w:rsidRPr="00736B52" w:rsidRDefault="00244721" w:rsidP="00244721">
            <w:pPr>
              <w:pStyle w:val="NoSpacing"/>
              <w:ind w:left="-18"/>
              <w:jc w:val="both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 xml:space="preserve">Integrated Pond Aquaculture Technology (IPAT) </w:t>
            </w:r>
          </w:p>
        </w:tc>
        <w:tc>
          <w:tcPr>
            <w:tcW w:w="810" w:type="dxa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ind w:left="-108" w:right="-108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50.00</w:t>
            </w:r>
          </w:p>
        </w:tc>
        <w:tc>
          <w:tcPr>
            <w:tcW w:w="99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50.00</w:t>
            </w:r>
          </w:p>
        </w:tc>
        <w:tc>
          <w:tcPr>
            <w:tcW w:w="117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20.00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12.00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8.00</w:t>
            </w:r>
          </w:p>
        </w:tc>
        <w:tc>
          <w:tcPr>
            <w:tcW w:w="117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30.00</w:t>
            </w:r>
          </w:p>
        </w:tc>
      </w:tr>
      <w:tr w:rsidR="00244721" w:rsidRPr="00736B52" w:rsidTr="00244721">
        <w:tc>
          <w:tcPr>
            <w:tcW w:w="468" w:type="dxa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617" w:type="dxa"/>
          </w:tcPr>
          <w:p w:rsidR="00244721" w:rsidRPr="00736B52" w:rsidRDefault="00244721" w:rsidP="00244721">
            <w:pPr>
              <w:pStyle w:val="NoSpacing"/>
              <w:ind w:left="-18"/>
              <w:jc w:val="both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 xml:space="preserve">Ice Plants </w:t>
            </w:r>
          </w:p>
        </w:tc>
        <w:tc>
          <w:tcPr>
            <w:tcW w:w="810" w:type="dxa"/>
            <w:vAlign w:val="center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ind w:left="-108" w:right="-108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25.00</w:t>
            </w:r>
          </w:p>
        </w:tc>
        <w:tc>
          <w:tcPr>
            <w:tcW w:w="99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750.00</w:t>
            </w:r>
          </w:p>
        </w:tc>
        <w:tc>
          <w:tcPr>
            <w:tcW w:w="117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300.00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180.00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120.00</w:t>
            </w:r>
          </w:p>
        </w:tc>
        <w:tc>
          <w:tcPr>
            <w:tcW w:w="117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450.00</w:t>
            </w:r>
          </w:p>
        </w:tc>
      </w:tr>
      <w:tr w:rsidR="00244721" w:rsidRPr="00736B52" w:rsidTr="00244721">
        <w:tc>
          <w:tcPr>
            <w:tcW w:w="468" w:type="dxa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617" w:type="dxa"/>
          </w:tcPr>
          <w:p w:rsidR="00244721" w:rsidRPr="00736B52" w:rsidRDefault="00244721" w:rsidP="00244721">
            <w:pPr>
              <w:pStyle w:val="NoSpacing"/>
              <w:jc w:val="both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Large formulated pellet feed plant (6 to 10 Tons/hour)</w:t>
            </w:r>
          </w:p>
        </w:tc>
        <w:tc>
          <w:tcPr>
            <w:tcW w:w="810" w:type="dxa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ind w:right="-126" w:hanging="90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200.00</w:t>
            </w:r>
          </w:p>
        </w:tc>
        <w:tc>
          <w:tcPr>
            <w:tcW w:w="99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400.00</w:t>
            </w:r>
          </w:p>
        </w:tc>
        <w:tc>
          <w:tcPr>
            <w:tcW w:w="117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160.00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96.00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64.00</w:t>
            </w:r>
          </w:p>
        </w:tc>
        <w:tc>
          <w:tcPr>
            <w:tcW w:w="117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240.00</w:t>
            </w:r>
          </w:p>
        </w:tc>
      </w:tr>
      <w:tr w:rsidR="00244721" w:rsidRPr="00736B52" w:rsidTr="00244721">
        <w:tc>
          <w:tcPr>
            <w:tcW w:w="468" w:type="dxa"/>
            <w:vMerge w:val="restart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617" w:type="dxa"/>
          </w:tcPr>
          <w:p w:rsidR="00244721" w:rsidRPr="00736B52" w:rsidRDefault="00244721" w:rsidP="00244721">
            <w:pPr>
              <w:pStyle w:val="NoSpacing"/>
              <w:ind w:left="-83"/>
              <w:jc w:val="both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Mobile/Retail fish outlet (Hyderabad)</w:t>
            </w:r>
          </w:p>
        </w:tc>
        <w:tc>
          <w:tcPr>
            <w:tcW w:w="810" w:type="dxa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ind w:right="-101" w:hanging="126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10.00</w:t>
            </w:r>
          </w:p>
        </w:tc>
        <w:tc>
          <w:tcPr>
            <w:tcW w:w="99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200.00</w:t>
            </w:r>
          </w:p>
        </w:tc>
        <w:tc>
          <w:tcPr>
            <w:tcW w:w="117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80.00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48.00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32.0</w:t>
            </w:r>
          </w:p>
        </w:tc>
        <w:tc>
          <w:tcPr>
            <w:tcW w:w="117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120.00</w:t>
            </w:r>
          </w:p>
        </w:tc>
      </w:tr>
      <w:tr w:rsidR="00244721" w:rsidRPr="00736B52" w:rsidTr="00244721">
        <w:tc>
          <w:tcPr>
            <w:tcW w:w="468" w:type="dxa"/>
            <w:vMerge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7" w:type="dxa"/>
          </w:tcPr>
          <w:p w:rsidR="00244721" w:rsidRPr="00736B52" w:rsidRDefault="00244721" w:rsidP="00244721">
            <w:pPr>
              <w:pStyle w:val="NoSpacing"/>
              <w:ind w:left="-83"/>
              <w:jc w:val="both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Mobile/Retail fish outlet SC/ST</w:t>
            </w:r>
          </w:p>
        </w:tc>
        <w:tc>
          <w:tcPr>
            <w:tcW w:w="810" w:type="dxa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ind w:right="-101" w:hanging="126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10.00</w:t>
            </w:r>
          </w:p>
        </w:tc>
        <w:tc>
          <w:tcPr>
            <w:tcW w:w="99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300.00</w:t>
            </w:r>
          </w:p>
        </w:tc>
        <w:tc>
          <w:tcPr>
            <w:tcW w:w="117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180.00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108.00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72.00</w:t>
            </w:r>
          </w:p>
        </w:tc>
        <w:tc>
          <w:tcPr>
            <w:tcW w:w="117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120.00</w:t>
            </w:r>
          </w:p>
        </w:tc>
      </w:tr>
      <w:tr w:rsidR="00244721" w:rsidRPr="00736B52" w:rsidTr="00244721">
        <w:tc>
          <w:tcPr>
            <w:tcW w:w="468" w:type="dxa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617" w:type="dxa"/>
          </w:tcPr>
          <w:p w:rsidR="00244721" w:rsidRPr="00736B52" w:rsidRDefault="00244721" w:rsidP="00244721">
            <w:pPr>
              <w:pStyle w:val="NoSpacing"/>
              <w:jc w:val="both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 xml:space="preserve">Construction of Fish Markets </w:t>
            </w:r>
          </w:p>
        </w:tc>
        <w:tc>
          <w:tcPr>
            <w:tcW w:w="810" w:type="dxa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ind w:right="-101" w:hanging="126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200.00</w:t>
            </w:r>
          </w:p>
        </w:tc>
        <w:tc>
          <w:tcPr>
            <w:tcW w:w="990" w:type="dxa"/>
          </w:tcPr>
          <w:p w:rsidR="00244721" w:rsidRPr="00736B52" w:rsidRDefault="00244721" w:rsidP="00244721">
            <w:pPr>
              <w:pStyle w:val="NoSpacing"/>
              <w:ind w:right="-99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1000.00</w:t>
            </w:r>
          </w:p>
        </w:tc>
        <w:tc>
          <w:tcPr>
            <w:tcW w:w="117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1000.00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736B52">
              <w:rPr>
                <w:rFonts w:ascii="Times New Roman" w:hAnsi="Times New Roman" w:cs="Times New Roman"/>
                <w:szCs w:val="22"/>
              </w:rPr>
              <w:t>00.00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736B52">
              <w:rPr>
                <w:rFonts w:ascii="Times New Roman" w:hAnsi="Times New Roman" w:cs="Times New Roman"/>
                <w:szCs w:val="22"/>
              </w:rPr>
              <w:t>00.00</w:t>
            </w:r>
          </w:p>
        </w:tc>
        <w:tc>
          <w:tcPr>
            <w:tcW w:w="117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0.00</w:t>
            </w:r>
          </w:p>
        </w:tc>
      </w:tr>
      <w:tr w:rsidR="00244721" w:rsidRPr="00736B52" w:rsidTr="00244721">
        <w:tc>
          <w:tcPr>
            <w:tcW w:w="468" w:type="dxa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617" w:type="dxa"/>
          </w:tcPr>
          <w:p w:rsidR="00244721" w:rsidRPr="00736B52" w:rsidRDefault="00244721" w:rsidP="00244721">
            <w:pPr>
              <w:pStyle w:val="NoSpacing"/>
              <w:jc w:val="both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Training, skill development and capacity building to fish farmers/fishermen</w:t>
            </w:r>
          </w:p>
        </w:tc>
        <w:tc>
          <w:tcPr>
            <w:tcW w:w="810" w:type="dxa"/>
          </w:tcPr>
          <w:p w:rsidR="00244721" w:rsidRPr="00736B52" w:rsidRDefault="00244721" w:rsidP="00244721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0.08</w:t>
            </w:r>
          </w:p>
        </w:tc>
        <w:tc>
          <w:tcPr>
            <w:tcW w:w="990" w:type="dxa"/>
          </w:tcPr>
          <w:p w:rsidR="00244721" w:rsidRPr="00736B52" w:rsidRDefault="00244721" w:rsidP="00244721">
            <w:pPr>
              <w:pStyle w:val="NoSpacing"/>
              <w:ind w:hanging="115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80.00</w:t>
            </w:r>
          </w:p>
        </w:tc>
        <w:tc>
          <w:tcPr>
            <w:tcW w:w="117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80.00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ind w:hanging="133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80.00</w:t>
            </w: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ind w:hanging="135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0.00</w:t>
            </w:r>
          </w:p>
        </w:tc>
        <w:tc>
          <w:tcPr>
            <w:tcW w:w="1170" w:type="dxa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0.00</w:t>
            </w:r>
          </w:p>
        </w:tc>
      </w:tr>
      <w:tr w:rsidR="00244721" w:rsidRPr="00736B52" w:rsidTr="00244721">
        <w:trPr>
          <w:trHeight w:val="278"/>
        </w:trPr>
        <w:tc>
          <w:tcPr>
            <w:tcW w:w="468" w:type="dxa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7" w:type="dxa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szCs w:val="22"/>
              </w:rPr>
              <w:t xml:space="preserve">Sub-Total-I </w:t>
            </w:r>
          </w:p>
        </w:tc>
        <w:tc>
          <w:tcPr>
            <w:tcW w:w="810" w:type="dxa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900" w:type="dxa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990" w:type="dxa"/>
          </w:tcPr>
          <w:p w:rsidR="00244721" w:rsidRPr="00736B52" w:rsidRDefault="0033443B" w:rsidP="00244721">
            <w:pPr>
              <w:pStyle w:val="NoSpacing"/>
              <w:ind w:right="-99" w:hanging="115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36B52">
              <w:rPr>
                <w:rFonts w:ascii="Times New Roman" w:hAnsi="Times New Roman" w:cs="Times New Roman"/>
                <w:color w:val="000000"/>
                <w:szCs w:val="22"/>
              </w:rPr>
              <w:fldChar w:fldCharType="begin"/>
            </w:r>
            <w:r w:rsidR="00244721" w:rsidRPr="00736B52">
              <w:rPr>
                <w:rFonts w:ascii="Times New Roman" w:hAnsi="Times New Roman" w:cs="Times New Roman"/>
                <w:color w:val="000000"/>
                <w:szCs w:val="22"/>
              </w:rPr>
              <w:instrText xml:space="preserve"> =SUM(ABOVE) </w:instrText>
            </w:r>
            <w:r w:rsidRPr="00736B52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="00244721" w:rsidRPr="00736B52">
              <w:rPr>
                <w:rFonts w:ascii="Times New Roman" w:hAnsi="Times New Roman" w:cs="Times New Roman"/>
                <w:noProof/>
                <w:color w:val="000000"/>
                <w:szCs w:val="22"/>
              </w:rPr>
              <w:t>13680</w:t>
            </w:r>
            <w:r w:rsidRPr="00736B52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  <w:r w:rsidR="00244721" w:rsidRPr="00736B52">
              <w:rPr>
                <w:rFonts w:ascii="Times New Roman" w:hAnsi="Times New Roman" w:cs="Times New Roman"/>
                <w:color w:val="000000"/>
                <w:szCs w:val="22"/>
              </w:rPr>
              <w:t>.00</w:t>
            </w:r>
          </w:p>
        </w:tc>
        <w:tc>
          <w:tcPr>
            <w:tcW w:w="1170" w:type="dxa"/>
          </w:tcPr>
          <w:p w:rsidR="00244721" w:rsidRPr="00736B52" w:rsidRDefault="0033443B" w:rsidP="00244721">
            <w:pPr>
              <w:pStyle w:val="NoSpacing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36B52">
              <w:rPr>
                <w:rFonts w:ascii="Times New Roman" w:hAnsi="Times New Roman" w:cs="Times New Roman"/>
                <w:color w:val="000000"/>
                <w:szCs w:val="22"/>
              </w:rPr>
              <w:fldChar w:fldCharType="begin"/>
            </w:r>
            <w:r w:rsidR="00244721" w:rsidRPr="00736B52">
              <w:rPr>
                <w:rFonts w:ascii="Times New Roman" w:hAnsi="Times New Roman" w:cs="Times New Roman"/>
                <w:color w:val="000000"/>
                <w:szCs w:val="22"/>
              </w:rPr>
              <w:instrText xml:space="preserve"> =SUM(ABOVE) </w:instrText>
            </w:r>
            <w:r w:rsidRPr="00736B52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="00244721" w:rsidRPr="00736B52">
              <w:rPr>
                <w:rFonts w:ascii="Times New Roman" w:hAnsi="Times New Roman" w:cs="Times New Roman"/>
                <w:noProof/>
                <w:color w:val="000000"/>
                <w:szCs w:val="22"/>
              </w:rPr>
              <w:t>6180</w:t>
            </w:r>
            <w:r w:rsidRPr="00736B52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  <w:r w:rsidR="00244721" w:rsidRPr="00736B52">
              <w:rPr>
                <w:rFonts w:ascii="Times New Roman" w:hAnsi="Times New Roman" w:cs="Times New Roman"/>
                <w:color w:val="000000"/>
                <w:szCs w:val="22"/>
              </w:rPr>
              <w:t>.00</w:t>
            </w:r>
          </w:p>
        </w:tc>
        <w:tc>
          <w:tcPr>
            <w:tcW w:w="900" w:type="dxa"/>
          </w:tcPr>
          <w:p w:rsidR="00244721" w:rsidRPr="00736B52" w:rsidRDefault="0033443B" w:rsidP="00244721">
            <w:pPr>
              <w:pStyle w:val="NoSpacing"/>
              <w:ind w:left="-108" w:right="-108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fldChar w:fldCharType="begin"/>
            </w:r>
            <w:r w:rsidR="00244721">
              <w:rPr>
                <w:rFonts w:ascii="Times New Roman" w:hAnsi="Times New Roman" w:cs="Times New Roman"/>
                <w:color w:val="000000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="00244721">
              <w:rPr>
                <w:rFonts w:ascii="Times New Roman" w:hAnsi="Times New Roman" w:cs="Times New Roman"/>
                <w:noProof/>
                <w:color w:val="000000"/>
                <w:szCs w:val="22"/>
              </w:rPr>
              <w:t>3640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  <w:r w:rsidR="00244721" w:rsidRPr="00736B52">
              <w:rPr>
                <w:rFonts w:ascii="Times New Roman" w:hAnsi="Times New Roman" w:cs="Times New Roman"/>
                <w:color w:val="000000"/>
                <w:szCs w:val="22"/>
              </w:rPr>
              <w:t>.00</w:t>
            </w:r>
          </w:p>
        </w:tc>
        <w:tc>
          <w:tcPr>
            <w:tcW w:w="900" w:type="dxa"/>
          </w:tcPr>
          <w:p w:rsidR="00244721" w:rsidRPr="00736B52" w:rsidRDefault="0033443B" w:rsidP="00244721">
            <w:pPr>
              <w:pStyle w:val="NoSpacing"/>
              <w:ind w:hanging="135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fldChar w:fldCharType="begin"/>
            </w:r>
            <w:r w:rsidR="00244721">
              <w:rPr>
                <w:rFonts w:ascii="Times New Roman" w:hAnsi="Times New Roman" w:cs="Times New Roman"/>
                <w:color w:val="000000"/>
                <w:szCs w:val="2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="00244721">
              <w:rPr>
                <w:rFonts w:ascii="Times New Roman" w:hAnsi="Times New Roman" w:cs="Times New Roman"/>
                <w:noProof/>
                <w:color w:val="000000"/>
                <w:szCs w:val="22"/>
              </w:rPr>
              <w:t>2540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  <w:r w:rsidR="00244721" w:rsidRPr="00736B52">
              <w:rPr>
                <w:rFonts w:ascii="Times New Roman" w:hAnsi="Times New Roman" w:cs="Times New Roman"/>
                <w:color w:val="000000"/>
                <w:szCs w:val="22"/>
              </w:rPr>
              <w:t>.00</w:t>
            </w:r>
          </w:p>
        </w:tc>
        <w:tc>
          <w:tcPr>
            <w:tcW w:w="1170" w:type="dxa"/>
          </w:tcPr>
          <w:p w:rsidR="00244721" w:rsidRPr="00736B52" w:rsidRDefault="0033443B" w:rsidP="00244721">
            <w:pPr>
              <w:pStyle w:val="NoSpacing"/>
              <w:ind w:hanging="138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36B52">
              <w:rPr>
                <w:rFonts w:ascii="Times New Roman" w:hAnsi="Times New Roman" w:cs="Times New Roman"/>
                <w:color w:val="000000"/>
                <w:szCs w:val="22"/>
              </w:rPr>
              <w:fldChar w:fldCharType="begin"/>
            </w:r>
            <w:r w:rsidR="00244721" w:rsidRPr="00736B52">
              <w:rPr>
                <w:rFonts w:ascii="Times New Roman" w:hAnsi="Times New Roman" w:cs="Times New Roman"/>
                <w:color w:val="000000"/>
                <w:szCs w:val="22"/>
              </w:rPr>
              <w:instrText xml:space="preserve"> =SUM(ABOVE) </w:instrText>
            </w:r>
            <w:r w:rsidRPr="00736B52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="00244721" w:rsidRPr="00736B52">
              <w:rPr>
                <w:rFonts w:ascii="Times New Roman" w:hAnsi="Times New Roman" w:cs="Times New Roman"/>
                <w:noProof/>
                <w:color w:val="000000"/>
                <w:szCs w:val="22"/>
              </w:rPr>
              <w:t>7500</w:t>
            </w:r>
            <w:r w:rsidRPr="00736B52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  <w:r w:rsidR="00244721" w:rsidRPr="00736B52">
              <w:rPr>
                <w:rFonts w:ascii="Times New Roman" w:hAnsi="Times New Roman" w:cs="Times New Roman"/>
                <w:color w:val="000000"/>
                <w:szCs w:val="22"/>
              </w:rPr>
              <w:t>.00</w:t>
            </w:r>
          </w:p>
        </w:tc>
      </w:tr>
      <w:tr w:rsidR="00244721" w:rsidRPr="00736B52" w:rsidTr="00244721">
        <w:tc>
          <w:tcPr>
            <w:tcW w:w="468" w:type="dxa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7" w:type="dxa"/>
          </w:tcPr>
          <w:p w:rsidR="00244721" w:rsidRPr="00736B52" w:rsidRDefault="00244721" w:rsidP="00244721">
            <w:pPr>
              <w:pStyle w:val="NoSpacing"/>
              <w:jc w:val="both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 xml:space="preserve">Administrative expenses @ 3% of central share. </w:t>
            </w:r>
          </w:p>
        </w:tc>
        <w:tc>
          <w:tcPr>
            <w:tcW w:w="810" w:type="dxa"/>
            <w:vAlign w:val="center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185.40</w:t>
            </w:r>
          </w:p>
        </w:tc>
        <w:tc>
          <w:tcPr>
            <w:tcW w:w="117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185.40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111.24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74.16</w:t>
            </w:r>
          </w:p>
        </w:tc>
        <w:tc>
          <w:tcPr>
            <w:tcW w:w="117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  <w:r w:rsidRPr="00736B52">
              <w:rPr>
                <w:rFonts w:ascii="Times New Roman" w:hAnsi="Times New Roman" w:cs="Times New Roman"/>
                <w:szCs w:val="22"/>
              </w:rPr>
              <w:t>0.00</w:t>
            </w:r>
          </w:p>
        </w:tc>
      </w:tr>
      <w:tr w:rsidR="00244721" w:rsidRPr="00736B52" w:rsidTr="00244721">
        <w:tc>
          <w:tcPr>
            <w:tcW w:w="468" w:type="dxa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810" w:type="dxa"/>
            <w:vAlign w:val="center"/>
          </w:tcPr>
          <w:p w:rsidR="00244721" w:rsidRPr="00736B52" w:rsidRDefault="00244721" w:rsidP="0024472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244721" w:rsidRPr="00736B52" w:rsidRDefault="00244721" w:rsidP="00244721">
            <w:pPr>
              <w:pStyle w:val="NoSpacing"/>
              <w:ind w:right="-99" w:hanging="115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13865.40</w:t>
            </w:r>
          </w:p>
        </w:tc>
        <w:tc>
          <w:tcPr>
            <w:tcW w:w="117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6365.40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ind w:left="-108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37</w:t>
            </w:r>
            <w:r w:rsidRPr="00736B5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51.24</w:t>
            </w:r>
          </w:p>
        </w:tc>
        <w:tc>
          <w:tcPr>
            <w:tcW w:w="900" w:type="dxa"/>
            <w:vAlign w:val="center"/>
          </w:tcPr>
          <w:p w:rsidR="00244721" w:rsidRPr="00736B52" w:rsidRDefault="00244721" w:rsidP="00244721">
            <w:pPr>
              <w:pStyle w:val="NoSpacing"/>
              <w:ind w:hanging="135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26</w:t>
            </w:r>
            <w:r w:rsidRPr="00736B5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14.16</w:t>
            </w:r>
          </w:p>
        </w:tc>
        <w:tc>
          <w:tcPr>
            <w:tcW w:w="1170" w:type="dxa"/>
            <w:vAlign w:val="center"/>
          </w:tcPr>
          <w:p w:rsidR="00244721" w:rsidRPr="00736B52" w:rsidRDefault="00244721" w:rsidP="00244721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36B5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7500.00</w:t>
            </w:r>
          </w:p>
        </w:tc>
      </w:tr>
    </w:tbl>
    <w:p w:rsidR="00244721" w:rsidRDefault="00244721" w:rsidP="00B75C52">
      <w:pPr>
        <w:rPr>
          <w:rFonts w:ascii="Times New Roman" w:hAnsi="Times New Roman" w:cs="Times New Roman"/>
          <w:b/>
          <w:sz w:val="24"/>
          <w:szCs w:val="24"/>
        </w:rPr>
      </w:pPr>
    </w:p>
    <w:p w:rsidR="00244721" w:rsidRDefault="00244721" w:rsidP="00B75C52">
      <w:pPr>
        <w:rPr>
          <w:rFonts w:ascii="Times New Roman" w:hAnsi="Times New Roman" w:cs="Times New Roman"/>
          <w:b/>
          <w:sz w:val="24"/>
          <w:szCs w:val="24"/>
        </w:rPr>
      </w:pPr>
    </w:p>
    <w:p w:rsidR="00244721" w:rsidRDefault="00244721" w:rsidP="00B75C52">
      <w:pPr>
        <w:rPr>
          <w:rFonts w:ascii="Times New Roman" w:hAnsi="Times New Roman" w:cs="Times New Roman"/>
          <w:b/>
          <w:sz w:val="24"/>
          <w:szCs w:val="24"/>
        </w:rPr>
      </w:pPr>
    </w:p>
    <w:p w:rsidR="00BD3BC6" w:rsidRPr="00BD3BC6" w:rsidRDefault="00BD3BC6" w:rsidP="00BD3BC6">
      <w:pPr>
        <w:spacing w:after="0" w:line="240" w:lineRule="auto"/>
        <w:ind w:left="810" w:right="-360" w:hanging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BC6">
        <w:rPr>
          <w:rFonts w:ascii="Times New Roman" w:hAnsi="Times New Roman"/>
          <w:b/>
          <w:sz w:val="24"/>
          <w:szCs w:val="24"/>
        </w:rPr>
        <w:lastRenderedPageBreak/>
        <w:t>8.</w:t>
      </w:r>
      <w:r w:rsidRPr="00BD3BC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Significant a</w:t>
      </w:r>
      <w:r w:rsidRPr="00BD3BC6">
        <w:rPr>
          <w:rFonts w:ascii="Times New Roman" w:eastAsia="Times New Roman" w:hAnsi="Times New Roman"/>
          <w:b/>
          <w:bCs/>
          <w:sz w:val="24"/>
          <w:szCs w:val="24"/>
        </w:rPr>
        <w:t>chievements during 2014-15 to 2018-19 under Fisheries Sector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Pr="00BD3BC6">
        <w:rPr>
          <w:rFonts w:ascii="Times New Roman" w:eastAsia="Times New Roman" w:hAnsi="Times New Roman" w:cs="Times New Roman"/>
          <w:b/>
          <w:bCs/>
          <w:sz w:val="24"/>
          <w:szCs w:val="24"/>
        </w:rPr>
        <w:t>elangana</w:t>
      </w:r>
      <w:proofErr w:type="spellEnd"/>
      <w:r w:rsidRPr="00BD3B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D3BC6" w:rsidRPr="00BD3BC6" w:rsidRDefault="00BD3BC6" w:rsidP="00E7028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3BC6" w:rsidRPr="00BD3BC6" w:rsidRDefault="00BD3BC6" w:rsidP="00BD3BC6">
      <w:pPr>
        <w:pStyle w:val="ListParagraph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3BC6">
        <w:rPr>
          <w:rFonts w:ascii="Times New Roman" w:hAnsi="Times New Roman"/>
          <w:sz w:val="24"/>
          <w:szCs w:val="24"/>
        </w:rPr>
        <w:t xml:space="preserve">Central assistance of Rs. 5,218.43 </w:t>
      </w:r>
      <w:proofErr w:type="spellStart"/>
      <w:r w:rsidRPr="00BD3BC6">
        <w:rPr>
          <w:rFonts w:ascii="Times New Roman" w:hAnsi="Times New Roman"/>
          <w:sz w:val="24"/>
          <w:szCs w:val="24"/>
        </w:rPr>
        <w:t>lakhs</w:t>
      </w:r>
      <w:proofErr w:type="spellEnd"/>
      <w:r w:rsidRPr="00BD3BC6">
        <w:rPr>
          <w:rFonts w:ascii="Times New Roman" w:hAnsi="Times New Roman"/>
          <w:sz w:val="24"/>
          <w:szCs w:val="24"/>
        </w:rPr>
        <w:t xml:space="preserve"> released for Fisheries Sector</w:t>
      </w:r>
    </w:p>
    <w:p w:rsidR="00BD3BC6" w:rsidRPr="00BD3BC6" w:rsidRDefault="00BD3BC6" w:rsidP="00BD3BC6">
      <w:pPr>
        <w:pStyle w:val="ListParagraph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3BC6">
        <w:rPr>
          <w:rFonts w:ascii="Times New Roman" w:hAnsi="Times New Roman"/>
          <w:sz w:val="24"/>
          <w:szCs w:val="24"/>
        </w:rPr>
        <w:t xml:space="preserve">Assistance provided for bringing 633.48 ha area under aquaculture </w:t>
      </w:r>
    </w:p>
    <w:p w:rsidR="00BD3BC6" w:rsidRPr="00BD3BC6" w:rsidRDefault="00BD3BC6" w:rsidP="00BD3BC6">
      <w:pPr>
        <w:pStyle w:val="ListParagraph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3BC6">
        <w:rPr>
          <w:rFonts w:ascii="Times New Roman" w:hAnsi="Times New Roman"/>
          <w:sz w:val="24"/>
          <w:szCs w:val="24"/>
        </w:rPr>
        <w:t xml:space="preserve">Sanctioned construction of 4 </w:t>
      </w:r>
      <w:proofErr w:type="spellStart"/>
      <w:r w:rsidRPr="00BD3BC6">
        <w:rPr>
          <w:rFonts w:ascii="Times New Roman" w:hAnsi="Times New Roman"/>
          <w:sz w:val="24"/>
          <w:szCs w:val="24"/>
        </w:rPr>
        <w:t>Nos</w:t>
      </w:r>
      <w:proofErr w:type="spellEnd"/>
      <w:r w:rsidRPr="00BD3BC6">
        <w:rPr>
          <w:rFonts w:ascii="Times New Roman" w:hAnsi="Times New Roman"/>
          <w:sz w:val="24"/>
          <w:szCs w:val="24"/>
        </w:rPr>
        <w:t xml:space="preserve"> of landing centers </w:t>
      </w:r>
    </w:p>
    <w:p w:rsidR="00BD3BC6" w:rsidRPr="00BD3BC6" w:rsidRDefault="00BD3BC6" w:rsidP="00BD3BC6">
      <w:pPr>
        <w:pStyle w:val="ListParagraph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3BC6">
        <w:rPr>
          <w:rFonts w:ascii="Times New Roman" w:hAnsi="Times New Roman"/>
          <w:sz w:val="24"/>
          <w:szCs w:val="24"/>
        </w:rPr>
        <w:t xml:space="preserve">Approved the installation of 1,112 </w:t>
      </w:r>
      <w:proofErr w:type="spellStart"/>
      <w:r w:rsidRPr="00BD3BC6">
        <w:rPr>
          <w:rFonts w:ascii="Times New Roman" w:hAnsi="Times New Roman"/>
          <w:sz w:val="24"/>
          <w:szCs w:val="24"/>
        </w:rPr>
        <w:t>Nos</w:t>
      </w:r>
      <w:proofErr w:type="spellEnd"/>
      <w:r w:rsidRPr="00BD3BC6">
        <w:rPr>
          <w:rFonts w:ascii="Times New Roman" w:hAnsi="Times New Roman"/>
          <w:sz w:val="24"/>
          <w:szCs w:val="24"/>
        </w:rPr>
        <w:t xml:space="preserve"> cages/pens in reservoirs and other open water bodies</w:t>
      </w:r>
    </w:p>
    <w:p w:rsidR="00BD3BC6" w:rsidRPr="00BD3BC6" w:rsidRDefault="00BD3BC6" w:rsidP="00BD3BC6">
      <w:pPr>
        <w:pStyle w:val="ListParagraph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3BC6">
        <w:rPr>
          <w:rFonts w:ascii="Times New Roman" w:hAnsi="Times New Roman"/>
          <w:sz w:val="24"/>
          <w:szCs w:val="24"/>
        </w:rPr>
        <w:t xml:space="preserve">13 </w:t>
      </w:r>
      <w:proofErr w:type="spellStart"/>
      <w:r w:rsidRPr="00BD3BC6">
        <w:rPr>
          <w:rFonts w:ascii="Times New Roman" w:hAnsi="Times New Roman"/>
          <w:sz w:val="24"/>
          <w:szCs w:val="24"/>
        </w:rPr>
        <w:t>Nos</w:t>
      </w:r>
      <w:proofErr w:type="spellEnd"/>
      <w:r w:rsidRPr="00BD3BC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BD3BC6">
        <w:rPr>
          <w:rFonts w:ascii="Times New Roman" w:hAnsi="Times New Roman"/>
          <w:sz w:val="24"/>
          <w:szCs w:val="24"/>
        </w:rPr>
        <w:t>Recirculatory</w:t>
      </w:r>
      <w:proofErr w:type="spellEnd"/>
      <w:r w:rsidRPr="00BD3BC6">
        <w:rPr>
          <w:rFonts w:ascii="Times New Roman" w:hAnsi="Times New Roman"/>
          <w:sz w:val="24"/>
          <w:szCs w:val="24"/>
        </w:rPr>
        <w:t xml:space="preserve"> Aquaculture Systems (RAS) approved.</w:t>
      </w:r>
    </w:p>
    <w:p w:rsidR="00BD3BC6" w:rsidRPr="00BD3BC6" w:rsidRDefault="00BD3BC6" w:rsidP="00BD3BC6">
      <w:pPr>
        <w:pStyle w:val="ListParagraph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3BC6">
        <w:rPr>
          <w:rFonts w:ascii="Times New Roman" w:hAnsi="Times New Roman"/>
          <w:sz w:val="24"/>
          <w:szCs w:val="24"/>
        </w:rPr>
        <w:t xml:space="preserve">Approved establishment of 82 </w:t>
      </w:r>
      <w:proofErr w:type="spellStart"/>
      <w:r w:rsidRPr="00BD3BC6">
        <w:rPr>
          <w:rFonts w:ascii="Times New Roman" w:hAnsi="Times New Roman"/>
          <w:sz w:val="24"/>
          <w:szCs w:val="24"/>
        </w:rPr>
        <w:t>Nos</w:t>
      </w:r>
      <w:proofErr w:type="spellEnd"/>
      <w:r w:rsidRPr="00BD3BC6">
        <w:rPr>
          <w:rFonts w:ascii="Times New Roman" w:hAnsi="Times New Roman"/>
          <w:sz w:val="24"/>
          <w:szCs w:val="24"/>
        </w:rPr>
        <w:t xml:space="preserve"> of fish/prawn hatcheries </w:t>
      </w:r>
    </w:p>
    <w:p w:rsidR="00BD3BC6" w:rsidRPr="00BD3BC6" w:rsidRDefault="00BD3BC6" w:rsidP="00BD3BC6">
      <w:pPr>
        <w:pStyle w:val="ListParagraph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3BC6">
        <w:rPr>
          <w:rFonts w:ascii="Times New Roman" w:hAnsi="Times New Roman"/>
          <w:sz w:val="24"/>
          <w:szCs w:val="24"/>
        </w:rPr>
        <w:t>2 units of fish transportation facilities viz., refrigerated &amp; insulated trucks, auto rickshaws, motor cycles &amp; bicycles with ice box  have been sanctioned</w:t>
      </w:r>
    </w:p>
    <w:p w:rsidR="00BD3BC6" w:rsidRPr="00BD3BC6" w:rsidRDefault="00BD3BC6" w:rsidP="00BD3BC6">
      <w:pPr>
        <w:pStyle w:val="ListParagraph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3BC6">
        <w:rPr>
          <w:rFonts w:ascii="Times New Roman" w:hAnsi="Times New Roman"/>
          <w:sz w:val="24"/>
          <w:szCs w:val="24"/>
        </w:rPr>
        <w:t>Sanctioned 6,073 units of fish markets &amp; fish mobile markets</w:t>
      </w:r>
    </w:p>
    <w:p w:rsidR="00BD3BC6" w:rsidRPr="00BD3BC6" w:rsidRDefault="00BD3BC6" w:rsidP="00BD3BC6">
      <w:pPr>
        <w:pStyle w:val="ListParagraph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3BC6">
        <w:rPr>
          <w:rFonts w:ascii="Times New Roman" w:hAnsi="Times New Roman"/>
          <w:sz w:val="24"/>
          <w:szCs w:val="24"/>
        </w:rPr>
        <w:t>Approved construction of 786 fishermen houses</w:t>
      </w:r>
    </w:p>
    <w:p w:rsidR="00BD3BC6" w:rsidRPr="00BD3BC6" w:rsidRDefault="00BD3BC6" w:rsidP="00BD3BC6">
      <w:pPr>
        <w:pStyle w:val="ListParagraph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3BC6">
        <w:rPr>
          <w:rFonts w:ascii="Times New Roman" w:hAnsi="Times New Roman"/>
          <w:sz w:val="24"/>
          <w:szCs w:val="24"/>
        </w:rPr>
        <w:t xml:space="preserve">Insurance cover provided to 2.94 </w:t>
      </w:r>
      <w:proofErr w:type="spellStart"/>
      <w:r w:rsidRPr="00BD3BC6">
        <w:rPr>
          <w:rFonts w:ascii="Times New Roman" w:hAnsi="Times New Roman"/>
          <w:sz w:val="24"/>
          <w:szCs w:val="24"/>
        </w:rPr>
        <w:t>lakh</w:t>
      </w:r>
      <w:proofErr w:type="spellEnd"/>
      <w:r w:rsidRPr="00BD3BC6">
        <w:rPr>
          <w:rFonts w:ascii="Times New Roman" w:hAnsi="Times New Roman"/>
          <w:sz w:val="24"/>
          <w:szCs w:val="24"/>
        </w:rPr>
        <w:t xml:space="preserve"> fishermen annually.</w:t>
      </w:r>
    </w:p>
    <w:p w:rsidR="00BD3BC6" w:rsidRPr="00BD3BC6" w:rsidRDefault="00BD3BC6" w:rsidP="00BD3BC6">
      <w:pPr>
        <w:pStyle w:val="ListParagraph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3BC6">
        <w:rPr>
          <w:rFonts w:ascii="Times New Roman" w:hAnsi="Times New Roman"/>
          <w:sz w:val="24"/>
          <w:szCs w:val="24"/>
        </w:rPr>
        <w:t>Financial assistance provided to 1,123 fishers under Saving-cum-Relief component during fishing lean/ban period</w:t>
      </w:r>
    </w:p>
    <w:p w:rsidR="00BD3BC6" w:rsidRPr="00BD3BC6" w:rsidRDefault="00BD3BC6" w:rsidP="00BD3BC6">
      <w:pPr>
        <w:pStyle w:val="ListParagraph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3BC6">
        <w:rPr>
          <w:rFonts w:ascii="Times New Roman" w:hAnsi="Times New Roman"/>
          <w:sz w:val="24"/>
          <w:szCs w:val="24"/>
        </w:rPr>
        <w:t xml:space="preserve">Skill training provided to 4,349 fish farmers &amp; other stakeholders </w:t>
      </w:r>
    </w:p>
    <w:p w:rsidR="00B75C52" w:rsidRDefault="00B75C52" w:rsidP="00B75C52">
      <w:pPr>
        <w:rPr>
          <w:rFonts w:ascii="Times New Roman" w:hAnsi="Times New Roman" w:cs="Times New Roman"/>
          <w:sz w:val="24"/>
          <w:szCs w:val="24"/>
        </w:rPr>
      </w:pPr>
    </w:p>
    <w:p w:rsidR="00506332" w:rsidRPr="005A6E28" w:rsidRDefault="00244721" w:rsidP="002447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</w:t>
      </w:r>
    </w:p>
    <w:sectPr w:rsidR="00506332" w:rsidRPr="005A6E28" w:rsidSect="00244721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13B"/>
    <w:multiLevelType w:val="multilevel"/>
    <w:tmpl w:val="573C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F05A8"/>
    <w:multiLevelType w:val="hybridMultilevel"/>
    <w:tmpl w:val="940031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63D"/>
    <w:multiLevelType w:val="multilevel"/>
    <w:tmpl w:val="022C9C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E0834"/>
    <w:multiLevelType w:val="hybridMultilevel"/>
    <w:tmpl w:val="CBD8C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C1068"/>
    <w:multiLevelType w:val="hybridMultilevel"/>
    <w:tmpl w:val="2454F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45313"/>
    <w:multiLevelType w:val="multilevel"/>
    <w:tmpl w:val="1592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460FC"/>
    <w:multiLevelType w:val="multilevel"/>
    <w:tmpl w:val="022C9C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36385B"/>
    <w:multiLevelType w:val="hybridMultilevel"/>
    <w:tmpl w:val="98FEB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B254A"/>
    <w:multiLevelType w:val="hybridMultilevel"/>
    <w:tmpl w:val="9346935A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DDB29C4"/>
    <w:multiLevelType w:val="hybridMultilevel"/>
    <w:tmpl w:val="C53AF30E"/>
    <w:lvl w:ilvl="0" w:tplc="4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3F18"/>
    <w:rsid w:val="000707CE"/>
    <w:rsid w:val="0009287D"/>
    <w:rsid w:val="001131EF"/>
    <w:rsid w:val="0012729D"/>
    <w:rsid w:val="001912D2"/>
    <w:rsid w:val="001A3913"/>
    <w:rsid w:val="001F0DD7"/>
    <w:rsid w:val="00227166"/>
    <w:rsid w:val="00244721"/>
    <w:rsid w:val="00257850"/>
    <w:rsid w:val="00261452"/>
    <w:rsid w:val="00265C4A"/>
    <w:rsid w:val="00283C6A"/>
    <w:rsid w:val="002F2190"/>
    <w:rsid w:val="00313674"/>
    <w:rsid w:val="0033443B"/>
    <w:rsid w:val="00350EF5"/>
    <w:rsid w:val="003E5922"/>
    <w:rsid w:val="00430DC0"/>
    <w:rsid w:val="004724E4"/>
    <w:rsid w:val="004B36DC"/>
    <w:rsid w:val="00506332"/>
    <w:rsid w:val="00513A5D"/>
    <w:rsid w:val="00572AE8"/>
    <w:rsid w:val="005A6E28"/>
    <w:rsid w:val="0062149D"/>
    <w:rsid w:val="00664257"/>
    <w:rsid w:val="006926F9"/>
    <w:rsid w:val="006C6FE2"/>
    <w:rsid w:val="0070555A"/>
    <w:rsid w:val="00756BF3"/>
    <w:rsid w:val="00780A28"/>
    <w:rsid w:val="007E24CB"/>
    <w:rsid w:val="008808DC"/>
    <w:rsid w:val="00883F18"/>
    <w:rsid w:val="00893234"/>
    <w:rsid w:val="009256E2"/>
    <w:rsid w:val="0096253A"/>
    <w:rsid w:val="00A01129"/>
    <w:rsid w:val="00A51C76"/>
    <w:rsid w:val="00A64EC5"/>
    <w:rsid w:val="00A807B6"/>
    <w:rsid w:val="00A81C83"/>
    <w:rsid w:val="00AB4FBD"/>
    <w:rsid w:val="00AC778C"/>
    <w:rsid w:val="00B07C7F"/>
    <w:rsid w:val="00B32711"/>
    <w:rsid w:val="00B40332"/>
    <w:rsid w:val="00B75C52"/>
    <w:rsid w:val="00B8164B"/>
    <w:rsid w:val="00BD3BC6"/>
    <w:rsid w:val="00C3561D"/>
    <w:rsid w:val="00CA59A6"/>
    <w:rsid w:val="00D2057A"/>
    <w:rsid w:val="00D91207"/>
    <w:rsid w:val="00DB2F29"/>
    <w:rsid w:val="00E15A63"/>
    <w:rsid w:val="00E42AAE"/>
    <w:rsid w:val="00E51CBF"/>
    <w:rsid w:val="00E673CE"/>
    <w:rsid w:val="00EB3980"/>
    <w:rsid w:val="00EE3487"/>
    <w:rsid w:val="00EE44E7"/>
    <w:rsid w:val="00F2015B"/>
    <w:rsid w:val="00F27511"/>
    <w:rsid w:val="00F43D87"/>
    <w:rsid w:val="00F474FC"/>
    <w:rsid w:val="00F85506"/>
    <w:rsid w:val="00F8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18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2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244721"/>
    <w:pPr>
      <w:spacing w:after="0" w:line="240" w:lineRule="auto"/>
    </w:pPr>
    <w:rPr>
      <w:rFonts w:ascii="Calibri" w:eastAsia="Calibri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</dc:creator>
  <cp:keywords/>
  <dc:description/>
  <cp:lastModifiedBy>Hp</cp:lastModifiedBy>
  <cp:revision>50</cp:revision>
  <cp:lastPrinted>2018-08-01T05:51:00Z</cp:lastPrinted>
  <dcterms:created xsi:type="dcterms:W3CDTF">2015-08-18T07:15:00Z</dcterms:created>
  <dcterms:modified xsi:type="dcterms:W3CDTF">2019-06-17T17:42:00Z</dcterms:modified>
</cp:coreProperties>
</file>