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95" w:rsidRPr="002D5146" w:rsidRDefault="00B5228C" w:rsidP="00FB5ED3">
      <w:pPr>
        <w:spacing w:after="0" w:line="240" w:lineRule="auto"/>
        <w:jc w:val="center"/>
        <w:rPr>
          <w:rFonts w:asciiTheme="minorBidi" w:hAnsiTheme="minorBidi"/>
          <w:sz w:val="20"/>
          <w:cs/>
          <w:lang w:bidi="hi"/>
        </w:rPr>
      </w:pPr>
      <w:r w:rsidRPr="002D5146">
        <w:rPr>
          <w:rFonts w:asciiTheme="minorBidi" w:hAnsiTheme="minorBidi"/>
          <w:sz w:val="20"/>
          <w:cs/>
          <w:lang w:bidi="hi"/>
        </w:rPr>
        <w:t>फा.</w:t>
      </w:r>
      <w:r w:rsidR="00520CDE" w:rsidRPr="002D5146">
        <w:rPr>
          <w:rFonts w:asciiTheme="minorBidi" w:hAnsiTheme="minorBidi"/>
          <w:sz w:val="20"/>
          <w:cs/>
          <w:lang w:bidi="hi"/>
        </w:rPr>
        <w:t>सं. 48013/1/2012-मा</w:t>
      </w:r>
      <w:r w:rsidR="00520CDE" w:rsidRPr="002D5146">
        <w:rPr>
          <w:rFonts w:asciiTheme="minorBidi" w:hAnsiTheme="minorBidi"/>
          <w:sz w:val="20"/>
          <w:cs/>
        </w:rPr>
        <w:t>.</w:t>
      </w:r>
      <w:r w:rsidR="00520CDE" w:rsidRPr="002D5146">
        <w:rPr>
          <w:rFonts w:asciiTheme="minorBidi" w:hAnsiTheme="minorBidi"/>
          <w:sz w:val="20"/>
          <w:cs/>
          <w:lang w:bidi="hi"/>
        </w:rPr>
        <w:t xml:space="preserve"> (समन्वय</w:t>
      </w:r>
      <w:r w:rsidR="006E2CE5" w:rsidRPr="002D5146">
        <w:rPr>
          <w:rFonts w:asciiTheme="minorBidi" w:hAnsiTheme="minorBidi"/>
          <w:sz w:val="20"/>
          <w:cs/>
          <w:lang w:bidi="hi"/>
        </w:rPr>
        <w:t>), खंड- III (ई</w:t>
      </w:r>
      <w:r w:rsidRPr="002D5146">
        <w:rPr>
          <w:rFonts w:asciiTheme="minorBidi" w:hAnsiTheme="minorBidi"/>
          <w:sz w:val="20"/>
          <w:cs/>
          <w:lang w:bidi="hi"/>
        </w:rPr>
        <w:t>-3595</w:t>
      </w:r>
      <w:r w:rsidR="00DD4695" w:rsidRPr="002D5146">
        <w:rPr>
          <w:rFonts w:asciiTheme="minorBidi" w:hAnsiTheme="minorBidi"/>
          <w:sz w:val="20"/>
          <w:cs/>
          <w:lang w:bidi="hi"/>
        </w:rPr>
        <w:t>)</w:t>
      </w:r>
    </w:p>
    <w:p w:rsidR="00DD4695" w:rsidRPr="002D5146" w:rsidRDefault="00DD4695" w:rsidP="00FB5ED3">
      <w:pPr>
        <w:spacing w:after="0" w:line="240" w:lineRule="auto"/>
        <w:jc w:val="center"/>
        <w:rPr>
          <w:rFonts w:asciiTheme="minorBidi" w:hAnsiTheme="minorBidi"/>
          <w:sz w:val="20"/>
          <w:cs/>
          <w:lang w:bidi="hi"/>
        </w:rPr>
      </w:pPr>
      <w:r w:rsidRPr="002D5146">
        <w:rPr>
          <w:rFonts w:asciiTheme="minorBidi" w:hAnsiTheme="minorBidi"/>
          <w:sz w:val="20"/>
          <w:cs/>
          <w:lang w:bidi="hi"/>
        </w:rPr>
        <w:t>भारत सरकार</w:t>
      </w:r>
    </w:p>
    <w:p w:rsidR="00DD4695" w:rsidRPr="002D5146" w:rsidRDefault="00520CDE" w:rsidP="00FB5ED3">
      <w:pPr>
        <w:spacing w:after="0" w:line="240" w:lineRule="auto"/>
        <w:jc w:val="center"/>
        <w:rPr>
          <w:rFonts w:asciiTheme="minorBidi" w:hAnsiTheme="minorBidi"/>
          <w:sz w:val="20"/>
          <w:cs/>
          <w:lang w:bidi="hi"/>
        </w:rPr>
      </w:pPr>
      <w:r w:rsidRPr="002D5146">
        <w:rPr>
          <w:rFonts w:asciiTheme="minorBidi" w:hAnsiTheme="minorBidi"/>
          <w:sz w:val="20"/>
          <w:cs/>
          <w:lang w:bidi="hi"/>
        </w:rPr>
        <w:t>मत्स्यपालन</w:t>
      </w:r>
      <w:r w:rsidR="00DD4695" w:rsidRPr="002D5146">
        <w:rPr>
          <w:rFonts w:asciiTheme="minorBidi" w:hAnsiTheme="minorBidi"/>
          <w:sz w:val="20"/>
          <w:cs/>
          <w:lang w:bidi="hi"/>
        </w:rPr>
        <w:t>, पशुपालन और डेयरी मंत्रालय</w:t>
      </w:r>
    </w:p>
    <w:p w:rsidR="00DD4695" w:rsidRPr="002D5146" w:rsidRDefault="00520CDE" w:rsidP="00FB5ED3">
      <w:pPr>
        <w:spacing w:after="0" w:line="240" w:lineRule="auto"/>
        <w:jc w:val="center"/>
        <w:rPr>
          <w:rFonts w:asciiTheme="minorBidi" w:hAnsiTheme="minorBidi"/>
          <w:sz w:val="20"/>
          <w:cs/>
          <w:lang w:bidi="hi"/>
        </w:rPr>
      </w:pPr>
      <w:r w:rsidRPr="002D5146">
        <w:rPr>
          <w:rFonts w:asciiTheme="minorBidi" w:hAnsiTheme="minorBidi"/>
          <w:sz w:val="20"/>
          <w:cs/>
          <w:lang w:bidi="hi"/>
        </w:rPr>
        <w:t>मत्स्यपालन</w:t>
      </w:r>
      <w:r w:rsidR="00DD4695" w:rsidRPr="002D5146">
        <w:rPr>
          <w:rFonts w:asciiTheme="minorBidi" w:hAnsiTheme="minorBidi"/>
          <w:sz w:val="20"/>
          <w:cs/>
          <w:lang w:bidi="hi"/>
        </w:rPr>
        <w:t xml:space="preserve"> विभाग</w:t>
      </w:r>
    </w:p>
    <w:p w:rsidR="00DD4695" w:rsidRPr="002D5146" w:rsidRDefault="00DD4695" w:rsidP="00DD4695">
      <w:pPr>
        <w:spacing w:after="0"/>
        <w:ind w:left="6480"/>
        <w:jc w:val="right"/>
        <w:rPr>
          <w:rFonts w:asciiTheme="minorBidi" w:hAnsiTheme="minorBidi"/>
          <w:sz w:val="20"/>
          <w:cs/>
        </w:rPr>
      </w:pPr>
      <w:r w:rsidRPr="002D5146">
        <w:rPr>
          <w:rFonts w:asciiTheme="minorBidi" w:hAnsiTheme="minorBidi"/>
          <w:sz w:val="20"/>
          <w:cs/>
          <w:lang w:bidi="hi"/>
        </w:rPr>
        <w:t xml:space="preserve">   </w:t>
      </w:r>
      <w:r w:rsidR="006E2CE5" w:rsidRPr="002D5146">
        <w:rPr>
          <w:rFonts w:asciiTheme="minorBidi" w:hAnsiTheme="minorBidi"/>
          <w:sz w:val="20"/>
          <w:cs/>
          <w:lang w:bidi="hi"/>
        </w:rPr>
        <w:t>चंद्रलोक बिल्डिंग</w:t>
      </w:r>
    </w:p>
    <w:p w:rsidR="00DD4695" w:rsidRPr="002D5146" w:rsidRDefault="00520CDE" w:rsidP="00DD4695">
      <w:pPr>
        <w:spacing w:after="0"/>
        <w:jc w:val="right"/>
        <w:rPr>
          <w:rFonts w:asciiTheme="minorBidi" w:hAnsiTheme="minorBidi"/>
          <w:sz w:val="20"/>
          <w:cs/>
          <w:lang w:bidi="hi"/>
        </w:rPr>
      </w:pPr>
      <w:r w:rsidRPr="002D5146">
        <w:rPr>
          <w:rFonts w:asciiTheme="minorBidi" w:hAnsiTheme="minorBidi"/>
          <w:sz w:val="20"/>
          <w:cs/>
          <w:lang w:bidi="hi"/>
        </w:rPr>
        <w:t>पहली मंजिल, 36, जनपथ</w:t>
      </w:r>
      <w:r w:rsidRPr="002D5146">
        <w:rPr>
          <w:rFonts w:asciiTheme="minorBidi" w:hAnsiTheme="minorBidi"/>
          <w:sz w:val="20"/>
          <w:cs/>
        </w:rPr>
        <w:t>,</w:t>
      </w:r>
      <w:r w:rsidR="00DD4695" w:rsidRPr="002D5146">
        <w:rPr>
          <w:rFonts w:asciiTheme="minorBidi" w:hAnsiTheme="minorBidi"/>
          <w:sz w:val="20"/>
          <w:vertAlign w:val="superscript"/>
          <w:cs/>
          <w:lang w:bidi="hi"/>
        </w:rPr>
        <w:t xml:space="preserve"> </w:t>
      </w:r>
      <w:r w:rsidR="00DD4695" w:rsidRPr="002D5146">
        <w:rPr>
          <w:rFonts w:asciiTheme="minorBidi" w:hAnsiTheme="minorBidi"/>
          <w:sz w:val="20"/>
          <w:cs/>
          <w:lang w:bidi="hi"/>
        </w:rPr>
        <w:t>नई दिल्ली</w:t>
      </w:r>
    </w:p>
    <w:p w:rsidR="00DD4695" w:rsidRPr="002D5146" w:rsidRDefault="00520CDE" w:rsidP="00DD4695">
      <w:pPr>
        <w:spacing w:after="0"/>
        <w:jc w:val="right"/>
        <w:rPr>
          <w:rFonts w:asciiTheme="minorBidi" w:hAnsiTheme="minorBidi"/>
          <w:sz w:val="20"/>
          <w:cs/>
          <w:lang w:bidi="hi"/>
        </w:rPr>
      </w:pPr>
      <w:r w:rsidRPr="002D5146">
        <w:rPr>
          <w:rFonts w:asciiTheme="minorBidi" w:hAnsiTheme="minorBidi"/>
          <w:sz w:val="20"/>
          <w:cs/>
          <w:lang w:bidi="hi"/>
        </w:rPr>
        <w:t>दिनांक 18 जुलाई, 2022</w:t>
      </w:r>
    </w:p>
    <w:p w:rsidR="00DD4695" w:rsidRPr="002D5146" w:rsidRDefault="00DD4695" w:rsidP="00DD4695">
      <w:pPr>
        <w:spacing w:after="0"/>
        <w:jc w:val="center"/>
        <w:rPr>
          <w:rFonts w:asciiTheme="minorBidi" w:hAnsiTheme="minorBidi"/>
          <w:b/>
          <w:bCs/>
          <w:sz w:val="20"/>
          <w:u w:val="single"/>
          <w:cs/>
          <w:lang w:bidi="hi"/>
        </w:rPr>
      </w:pPr>
      <w:r w:rsidRPr="002D5146">
        <w:rPr>
          <w:rFonts w:asciiTheme="minorBidi" w:hAnsiTheme="minorBidi"/>
          <w:b/>
          <w:bCs/>
          <w:sz w:val="20"/>
          <w:u w:val="single"/>
          <w:cs/>
          <w:lang w:bidi="hi"/>
        </w:rPr>
        <w:t>का</w:t>
      </w:r>
      <w:bookmarkStart w:id="0" w:name="_GoBack"/>
      <w:bookmarkEnd w:id="0"/>
      <w:r w:rsidRPr="002D5146">
        <w:rPr>
          <w:rFonts w:asciiTheme="minorBidi" w:hAnsiTheme="minorBidi"/>
          <w:b/>
          <w:bCs/>
          <w:sz w:val="20"/>
          <w:u w:val="single"/>
          <w:cs/>
          <w:lang w:bidi="hi"/>
        </w:rPr>
        <w:t>र्यालय ज्ञापन</w:t>
      </w:r>
    </w:p>
    <w:p w:rsidR="00DD4695" w:rsidRPr="00FB5ED3" w:rsidRDefault="00DD4695" w:rsidP="002D5146">
      <w:pPr>
        <w:pStyle w:val="NoSpacing"/>
        <w:rPr>
          <w:b/>
          <w:bCs/>
          <w:cs/>
          <w:lang w:bidi="hi"/>
        </w:rPr>
      </w:pPr>
      <w:r w:rsidRPr="00FB5ED3">
        <w:rPr>
          <w:b/>
          <w:bCs/>
          <w:cs/>
          <w:lang w:bidi="hi"/>
        </w:rPr>
        <w:t>विषयः-</w:t>
      </w:r>
      <w:r w:rsidRPr="002D5146">
        <w:rPr>
          <w:cs/>
          <w:lang w:bidi="hi"/>
        </w:rPr>
        <w:t xml:space="preserve"> </w:t>
      </w:r>
      <w:r w:rsidR="00984DAD" w:rsidRPr="00FB5ED3">
        <w:rPr>
          <w:b/>
          <w:bCs/>
          <w:cs/>
          <w:lang w:bidi="hi"/>
        </w:rPr>
        <w:t>मत्स्यपालन विभाग के संबंध में</w:t>
      </w:r>
      <w:r w:rsidR="00984DAD" w:rsidRPr="00FB5ED3">
        <w:rPr>
          <w:b/>
          <w:bCs/>
          <w:cs/>
        </w:rPr>
        <w:t xml:space="preserve"> </w:t>
      </w:r>
      <w:r w:rsidR="00984DAD" w:rsidRPr="00FB5ED3">
        <w:rPr>
          <w:b/>
          <w:bCs/>
          <w:cs/>
          <w:lang w:bidi="hi"/>
        </w:rPr>
        <w:t>मंत्रियों</w:t>
      </w:r>
      <w:r w:rsidR="00984DAD" w:rsidRPr="00FB5ED3">
        <w:rPr>
          <w:b/>
          <w:bCs/>
          <w:cs/>
        </w:rPr>
        <w:t>/</w:t>
      </w:r>
      <w:r w:rsidR="00984DAD" w:rsidRPr="00FB5ED3">
        <w:rPr>
          <w:b/>
          <w:bCs/>
          <w:cs/>
          <w:lang w:bidi="hi"/>
        </w:rPr>
        <w:t>विभागों द्वारा</w:t>
      </w:r>
      <w:r w:rsidR="00984DAD" w:rsidRPr="00FB5ED3">
        <w:rPr>
          <w:b/>
          <w:bCs/>
          <w:cs/>
        </w:rPr>
        <w:t xml:space="preserve"> </w:t>
      </w:r>
      <w:r w:rsidR="006E2CE5" w:rsidRPr="00FB5ED3">
        <w:rPr>
          <w:b/>
          <w:bCs/>
          <w:cs/>
          <w:lang w:bidi="hi"/>
        </w:rPr>
        <w:t>जून</w:t>
      </w:r>
      <w:r w:rsidR="006E2CE5" w:rsidRPr="00FB5ED3">
        <w:rPr>
          <w:b/>
          <w:bCs/>
          <w:cs/>
        </w:rPr>
        <w:t xml:space="preserve">, 2022 </w:t>
      </w:r>
      <w:r w:rsidR="006E2CE5" w:rsidRPr="00FB5ED3">
        <w:rPr>
          <w:b/>
          <w:bCs/>
          <w:cs/>
          <w:lang w:bidi="hi"/>
        </w:rPr>
        <w:t xml:space="preserve">में </w:t>
      </w:r>
      <w:r w:rsidR="00B5228C" w:rsidRPr="00FB5ED3">
        <w:rPr>
          <w:b/>
          <w:bCs/>
          <w:cs/>
          <w:lang w:bidi="hi"/>
        </w:rPr>
        <w:t xml:space="preserve">लिए गए महत्वपूर्ण निर्णयों और </w:t>
      </w:r>
      <w:r w:rsidR="00326C3B" w:rsidRPr="00FB5ED3">
        <w:rPr>
          <w:b/>
          <w:bCs/>
          <w:cs/>
          <w:lang w:bidi="hi"/>
        </w:rPr>
        <w:t xml:space="preserve">प्रमुख </w:t>
      </w:r>
      <w:r w:rsidR="00520CDE" w:rsidRPr="00FB5ED3">
        <w:rPr>
          <w:b/>
          <w:bCs/>
          <w:cs/>
          <w:lang w:bidi="hi"/>
        </w:rPr>
        <w:t>गतिविधियों के मासिक साराशं</w:t>
      </w:r>
      <w:r w:rsidR="003E725F" w:rsidRPr="00FB5ED3">
        <w:rPr>
          <w:b/>
          <w:bCs/>
          <w:cs/>
          <w:lang w:bidi="hi"/>
        </w:rPr>
        <w:t xml:space="preserve"> </w:t>
      </w:r>
      <w:r w:rsidR="006E2CE5" w:rsidRPr="00FB5ED3">
        <w:rPr>
          <w:b/>
          <w:bCs/>
          <w:cs/>
          <w:lang w:bidi="hi"/>
        </w:rPr>
        <w:t xml:space="preserve">का </w:t>
      </w:r>
      <w:r w:rsidR="00B5228C" w:rsidRPr="00FB5ED3">
        <w:rPr>
          <w:b/>
          <w:bCs/>
          <w:cs/>
          <w:lang w:bidi="hi"/>
        </w:rPr>
        <w:t xml:space="preserve">परिचालन </w:t>
      </w:r>
    </w:p>
    <w:p w:rsidR="00DD4695" w:rsidRPr="002D5146" w:rsidRDefault="00DD4695" w:rsidP="00DD4695">
      <w:pPr>
        <w:spacing w:after="0"/>
        <w:ind w:left="1080" w:hanging="1080"/>
        <w:jc w:val="both"/>
        <w:rPr>
          <w:rFonts w:asciiTheme="minorBidi" w:hAnsiTheme="minorBidi"/>
          <w:sz w:val="20"/>
          <w:cs/>
        </w:rPr>
      </w:pPr>
    </w:p>
    <w:p w:rsidR="00DD4695" w:rsidRPr="002D5146" w:rsidRDefault="00DD4695" w:rsidP="00DD4695">
      <w:pPr>
        <w:spacing w:after="0"/>
        <w:ind w:firstLine="720"/>
        <w:jc w:val="both"/>
        <w:rPr>
          <w:rFonts w:asciiTheme="minorBidi" w:hAnsiTheme="minorBidi"/>
          <w:sz w:val="20"/>
          <w:cs/>
        </w:rPr>
      </w:pPr>
      <w:r w:rsidRPr="002D5146">
        <w:rPr>
          <w:rFonts w:asciiTheme="minorBidi" w:hAnsiTheme="minorBidi"/>
          <w:sz w:val="20"/>
          <w:cs/>
          <w:lang w:bidi="hi"/>
        </w:rPr>
        <w:t xml:space="preserve">अधोहस्ताक्षरी को उपर्युक्त विषय पर </w:t>
      </w:r>
      <w:r w:rsidR="00B5228C" w:rsidRPr="002D5146">
        <w:rPr>
          <w:rFonts w:asciiTheme="minorBidi" w:hAnsiTheme="minorBidi"/>
          <w:sz w:val="20"/>
          <w:cs/>
          <w:lang w:bidi="hi"/>
        </w:rPr>
        <w:t xml:space="preserve">दिनांक 19 अगस्त, 2019 के </w:t>
      </w:r>
      <w:r w:rsidRPr="002D5146">
        <w:rPr>
          <w:rFonts w:asciiTheme="minorBidi" w:hAnsiTheme="minorBidi"/>
          <w:sz w:val="20"/>
          <w:cs/>
          <w:lang w:bidi="hi"/>
        </w:rPr>
        <w:t>कैबिनेट सचिवालय के कार्यालय ज्ञापन संख्या</w:t>
      </w:r>
      <w:r w:rsidR="00326C3B" w:rsidRPr="002D5146">
        <w:rPr>
          <w:rFonts w:asciiTheme="minorBidi" w:hAnsiTheme="minorBidi"/>
          <w:sz w:val="20"/>
          <w:cs/>
          <w:lang w:bidi="hi"/>
        </w:rPr>
        <w:t xml:space="preserve"> 1/26/1/2018-कैब क</w:t>
      </w:r>
      <w:r w:rsidR="00B5228C" w:rsidRPr="002D5146">
        <w:rPr>
          <w:rFonts w:asciiTheme="minorBidi" w:hAnsiTheme="minorBidi"/>
          <w:sz w:val="20"/>
          <w:cs/>
          <w:lang w:bidi="hi"/>
        </w:rPr>
        <w:t xml:space="preserve">ो संदर्भित करने </w:t>
      </w:r>
      <w:r w:rsidR="00326C3B" w:rsidRPr="002D5146">
        <w:rPr>
          <w:rFonts w:asciiTheme="minorBidi" w:hAnsiTheme="minorBidi"/>
          <w:sz w:val="20"/>
          <w:cs/>
          <w:lang w:bidi="hi"/>
        </w:rPr>
        <w:t xml:space="preserve">और </w:t>
      </w:r>
      <w:r w:rsidR="00B11A65" w:rsidRPr="002D5146">
        <w:rPr>
          <w:rFonts w:asciiTheme="minorBidi" w:hAnsiTheme="minorBidi"/>
          <w:sz w:val="20"/>
          <w:cs/>
          <w:lang w:bidi="hi"/>
        </w:rPr>
        <w:t xml:space="preserve">आपकी जानकारी के लिए </w:t>
      </w:r>
      <w:r w:rsidR="002164EB" w:rsidRPr="002D5146">
        <w:rPr>
          <w:rFonts w:asciiTheme="minorBidi" w:hAnsiTheme="minorBidi"/>
          <w:sz w:val="20"/>
          <w:cs/>
          <w:lang w:bidi="hi"/>
        </w:rPr>
        <w:t xml:space="preserve">जून, 2022 के लिए मत्स्यपालन विभाग का मासिक सारांश परिचालित करने के निदेश हुआ है जिसमें </w:t>
      </w:r>
      <w:r w:rsidR="00B11A65" w:rsidRPr="002D5146">
        <w:rPr>
          <w:rFonts w:asciiTheme="minorBidi" w:hAnsiTheme="minorBidi"/>
          <w:sz w:val="20"/>
          <w:cs/>
          <w:lang w:bidi="hi"/>
        </w:rPr>
        <w:t xml:space="preserve">कृत </w:t>
      </w:r>
      <w:r w:rsidR="002164EB" w:rsidRPr="002D5146">
        <w:rPr>
          <w:rFonts w:asciiTheme="minorBidi" w:hAnsiTheme="minorBidi"/>
          <w:sz w:val="20"/>
          <w:cs/>
          <w:lang w:bidi="hi"/>
        </w:rPr>
        <w:t xml:space="preserve">मुख्य </w:t>
      </w:r>
      <w:r w:rsidR="00B11A65" w:rsidRPr="002D5146">
        <w:rPr>
          <w:rFonts w:asciiTheme="minorBidi" w:hAnsiTheme="minorBidi"/>
          <w:sz w:val="20"/>
          <w:cs/>
          <w:lang w:bidi="hi"/>
        </w:rPr>
        <w:t>गतिविधियां</w:t>
      </w:r>
      <w:r w:rsidR="00B11A65" w:rsidRPr="002D5146">
        <w:rPr>
          <w:rFonts w:asciiTheme="minorBidi" w:hAnsiTheme="minorBidi"/>
          <w:sz w:val="20"/>
          <w:cs/>
        </w:rPr>
        <w:t xml:space="preserve">, </w:t>
      </w:r>
      <w:r w:rsidR="00F1088C" w:rsidRPr="002D5146">
        <w:rPr>
          <w:rFonts w:asciiTheme="minorBidi" w:hAnsiTheme="minorBidi"/>
          <w:sz w:val="20"/>
          <w:cs/>
          <w:lang w:bidi="hi"/>
        </w:rPr>
        <w:t xml:space="preserve">लिए गए </w:t>
      </w:r>
      <w:r w:rsidR="00B11A65" w:rsidRPr="002D5146">
        <w:rPr>
          <w:rFonts w:asciiTheme="minorBidi" w:hAnsiTheme="minorBidi"/>
          <w:sz w:val="20"/>
          <w:cs/>
          <w:lang w:bidi="hi"/>
        </w:rPr>
        <w:t>महत्त्वपूर्ण निर्णय और मंत्रिमंडल</w:t>
      </w:r>
      <w:r w:rsidR="00B11A65" w:rsidRPr="002D5146">
        <w:rPr>
          <w:rFonts w:asciiTheme="minorBidi" w:hAnsiTheme="minorBidi"/>
          <w:sz w:val="20"/>
          <w:cs/>
        </w:rPr>
        <w:t>/</w:t>
      </w:r>
      <w:r w:rsidR="00B11A65" w:rsidRPr="002D5146">
        <w:rPr>
          <w:rFonts w:asciiTheme="minorBidi" w:hAnsiTheme="minorBidi"/>
          <w:sz w:val="20"/>
          <w:cs/>
          <w:lang w:bidi="hi"/>
        </w:rPr>
        <w:t xml:space="preserve">मंत्रिमंडल समितियों के निर्णयों पर की गई कार्रवाई की प्रगति </w:t>
      </w:r>
      <w:r w:rsidR="00984DAD" w:rsidRPr="002D5146">
        <w:rPr>
          <w:rFonts w:asciiTheme="minorBidi" w:hAnsiTheme="minorBidi"/>
          <w:sz w:val="20"/>
          <w:cs/>
        </w:rPr>
        <w:t xml:space="preserve">उल्लिखित है । </w:t>
      </w:r>
      <w:r w:rsidR="00984DAD" w:rsidRPr="002D5146">
        <w:rPr>
          <w:rFonts w:asciiTheme="minorBidi" w:hAnsiTheme="minorBidi"/>
          <w:sz w:val="20"/>
          <w:cs/>
          <w:lang w:bidi="hi"/>
        </w:rPr>
        <w:t xml:space="preserve"> </w:t>
      </w:r>
    </w:p>
    <w:p w:rsidR="00DD4695" w:rsidRPr="002D5146" w:rsidRDefault="00DD4695" w:rsidP="00DD4695">
      <w:pPr>
        <w:spacing w:after="0"/>
        <w:jc w:val="both"/>
        <w:rPr>
          <w:rFonts w:asciiTheme="minorBidi" w:hAnsiTheme="minorBidi"/>
          <w:sz w:val="20"/>
          <w:cs/>
          <w:lang w:bidi="hi"/>
        </w:rPr>
      </w:pPr>
    </w:p>
    <w:p w:rsidR="00DD4695" w:rsidRPr="002D5146" w:rsidRDefault="00DD4695" w:rsidP="00DD4695">
      <w:pPr>
        <w:spacing w:after="0"/>
        <w:jc w:val="both"/>
        <w:rPr>
          <w:rFonts w:asciiTheme="minorBidi" w:hAnsiTheme="minorBidi"/>
          <w:sz w:val="20"/>
          <w:cs/>
          <w:lang w:bidi="hi"/>
        </w:rPr>
      </w:pPr>
    </w:p>
    <w:p w:rsidR="00DD4695" w:rsidRPr="002D5146" w:rsidRDefault="00DD4695" w:rsidP="00DD4695">
      <w:pPr>
        <w:spacing w:after="0"/>
        <w:jc w:val="both"/>
        <w:rPr>
          <w:rFonts w:asciiTheme="minorBidi" w:hAnsiTheme="minorBidi" w:hint="cs"/>
          <w:sz w:val="20"/>
          <w:cs/>
        </w:rPr>
      </w:pPr>
      <w:r w:rsidRPr="002D5146">
        <w:rPr>
          <w:rFonts w:asciiTheme="minorBidi" w:hAnsiTheme="minorBidi"/>
          <w:sz w:val="20"/>
          <w:cs/>
          <w:lang w:bidi="hi"/>
        </w:rPr>
        <w:t xml:space="preserve">संलग्नक : </w:t>
      </w:r>
      <w:r w:rsidR="00520CDE" w:rsidRPr="002D5146">
        <w:rPr>
          <w:rFonts w:asciiTheme="minorBidi" w:hAnsiTheme="minorBidi"/>
          <w:sz w:val="20"/>
          <w:cs/>
          <w:lang w:bidi="hi"/>
        </w:rPr>
        <w:t>यथोपरि</w:t>
      </w:r>
    </w:p>
    <w:p w:rsidR="00DD4695" w:rsidRPr="002D5146" w:rsidRDefault="00B14F52" w:rsidP="00B11A65">
      <w:pPr>
        <w:spacing w:after="0" w:line="240" w:lineRule="auto"/>
        <w:jc w:val="right"/>
        <w:rPr>
          <w:rFonts w:asciiTheme="minorBidi" w:hAnsiTheme="minorBidi"/>
          <w:sz w:val="20"/>
          <w:cs/>
          <w:lang w:bidi="hi"/>
        </w:rPr>
      </w:pPr>
      <w:r w:rsidRPr="002D5146">
        <w:rPr>
          <w:rFonts w:asciiTheme="minorBidi" w:hAnsiTheme="minorBidi"/>
          <w:sz w:val="20"/>
          <w:cs/>
          <w:lang w:bidi="hi"/>
        </w:rPr>
        <w:t>(</w:t>
      </w:r>
      <w:r w:rsidR="00DD4695" w:rsidRPr="002D5146">
        <w:rPr>
          <w:rFonts w:asciiTheme="minorBidi" w:hAnsiTheme="minorBidi"/>
          <w:sz w:val="20"/>
          <w:cs/>
          <w:lang w:bidi="hi"/>
        </w:rPr>
        <w:t>डॉ. एंसी मैथ्यू एनपी)</w:t>
      </w:r>
    </w:p>
    <w:p w:rsidR="00DD4695" w:rsidRPr="002D5146" w:rsidRDefault="00DD4695" w:rsidP="00B11A65">
      <w:pPr>
        <w:spacing w:after="0" w:line="240" w:lineRule="auto"/>
        <w:jc w:val="right"/>
        <w:rPr>
          <w:rFonts w:asciiTheme="minorBidi" w:hAnsiTheme="minorBidi"/>
          <w:sz w:val="20"/>
          <w:cs/>
          <w:lang w:bidi="hi"/>
        </w:rPr>
      </w:pPr>
      <w:r w:rsidRPr="002D5146">
        <w:rPr>
          <w:rFonts w:asciiTheme="minorBidi" w:hAnsiTheme="minorBidi"/>
          <w:sz w:val="20"/>
          <w:cs/>
          <w:lang w:bidi="hi"/>
        </w:rPr>
        <w:t>सहायक आयुक्त (</w:t>
      </w:r>
      <w:r w:rsidR="00520CDE" w:rsidRPr="002D5146">
        <w:rPr>
          <w:rFonts w:asciiTheme="minorBidi" w:hAnsiTheme="minorBidi"/>
          <w:sz w:val="20"/>
          <w:cs/>
          <w:lang w:bidi="hi"/>
        </w:rPr>
        <w:t>मात्स्यिकी</w:t>
      </w:r>
      <w:r w:rsidRPr="002D5146">
        <w:rPr>
          <w:rFonts w:asciiTheme="minorBidi" w:hAnsiTheme="minorBidi"/>
          <w:sz w:val="20"/>
          <w:cs/>
          <w:lang w:bidi="hi"/>
        </w:rPr>
        <w:t>)</w:t>
      </w:r>
    </w:p>
    <w:p w:rsidR="00DD4695" w:rsidRPr="002D5146" w:rsidRDefault="00326C3B" w:rsidP="00DD4695">
      <w:pPr>
        <w:spacing w:after="0"/>
        <w:rPr>
          <w:rFonts w:asciiTheme="minorBidi" w:hAnsiTheme="minorBidi"/>
          <w:sz w:val="20"/>
          <w:cs/>
        </w:rPr>
      </w:pPr>
      <w:r w:rsidRPr="002D5146">
        <w:rPr>
          <w:rFonts w:asciiTheme="minorBidi" w:hAnsiTheme="minorBidi"/>
          <w:sz w:val="20"/>
          <w:cs/>
          <w:lang w:bidi="hi"/>
        </w:rPr>
        <w:t>सेवा में</w:t>
      </w:r>
      <w:r w:rsidRPr="002D5146">
        <w:rPr>
          <w:rFonts w:asciiTheme="minorBidi" w:hAnsiTheme="minorBidi"/>
          <w:sz w:val="20"/>
          <w:cs/>
        </w:rPr>
        <w:t>,</w:t>
      </w:r>
    </w:p>
    <w:p w:rsidR="00B11A65" w:rsidRPr="002D5146" w:rsidRDefault="00DD4695" w:rsidP="00DD4695">
      <w:pPr>
        <w:spacing w:after="0"/>
        <w:jc w:val="both"/>
        <w:rPr>
          <w:rFonts w:asciiTheme="minorBidi" w:hAnsiTheme="minorBidi" w:hint="cs"/>
          <w:sz w:val="20"/>
          <w:cs/>
          <w:lang w:bidi="hi"/>
        </w:rPr>
      </w:pPr>
      <w:r w:rsidRPr="002D5146">
        <w:rPr>
          <w:rFonts w:asciiTheme="minorBidi" w:hAnsiTheme="minorBidi"/>
          <w:sz w:val="20"/>
          <w:cs/>
          <w:lang w:bidi="hi"/>
        </w:rPr>
        <w:t>मंत्रिपरिषद के सभी सदस्य</w:t>
      </w:r>
    </w:p>
    <w:p w:rsidR="00DD4695" w:rsidRPr="002D5146" w:rsidRDefault="00520CDE" w:rsidP="00DD4695">
      <w:pPr>
        <w:spacing w:after="0"/>
        <w:jc w:val="both"/>
        <w:rPr>
          <w:rFonts w:asciiTheme="minorBidi" w:hAnsiTheme="minorBidi"/>
          <w:b/>
          <w:bCs/>
          <w:sz w:val="20"/>
          <w:u w:val="single"/>
          <w:cs/>
        </w:rPr>
      </w:pPr>
      <w:r w:rsidRPr="002D5146">
        <w:rPr>
          <w:rFonts w:asciiTheme="minorBidi" w:hAnsiTheme="minorBidi"/>
          <w:b/>
          <w:bCs/>
          <w:sz w:val="20"/>
          <w:u w:val="single"/>
          <w:cs/>
          <w:lang w:bidi="hi"/>
        </w:rPr>
        <w:t>प्रतिलिपि</w:t>
      </w:r>
    </w:p>
    <w:p w:rsidR="00DD4695" w:rsidRPr="002D5146" w:rsidRDefault="00CC1B16" w:rsidP="00DD4695">
      <w:pPr>
        <w:pStyle w:val="ListParagraph"/>
        <w:numPr>
          <w:ilvl w:val="0"/>
          <w:numId w:val="2"/>
        </w:numPr>
        <w:spacing w:after="0"/>
        <w:jc w:val="both"/>
        <w:rPr>
          <w:rFonts w:asciiTheme="minorBidi" w:hAnsiTheme="minorBidi"/>
          <w:sz w:val="20"/>
          <w:cs/>
          <w:lang w:bidi="hi"/>
        </w:rPr>
      </w:pPr>
      <w:r w:rsidRPr="002D5146">
        <w:rPr>
          <w:rFonts w:asciiTheme="minorBidi" w:hAnsiTheme="minorBidi"/>
          <w:sz w:val="20"/>
          <w:cs/>
        </w:rPr>
        <w:t xml:space="preserve">मंत्रिमंडल </w:t>
      </w:r>
      <w:r w:rsidR="00DD4695" w:rsidRPr="002D5146">
        <w:rPr>
          <w:rFonts w:asciiTheme="minorBidi" w:hAnsiTheme="minorBidi"/>
          <w:sz w:val="20"/>
          <w:cs/>
          <w:lang w:bidi="hi"/>
        </w:rPr>
        <w:t xml:space="preserve"> सचिवालय, राष्ट्रपति  </w:t>
      </w:r>
      <w:r w:rsidR="00326C3B" w:rsidRPr="002D5146">
        <w:rPr>
          <w:rFonts w:asciiTheme="minorBidi" w:hAnsiTheme="minorBidi"/>
          <w:sz w:val="20"/>
          <w:cs/>
          <w:lang w:bidi="hi"/>
        </w:rPr>
        <w:t>भवन , नई दिल्ली-110001 (ध्यानाकर्षण: श्री भास्कर दासगुप्ता</w:t>
      </w:r>
      <w:r w:rsidR="00DD4695" w:rsidRPr="002D5146">
        <w:rPr>
          <w:rFonts w:asciiTheme="minorBidi" w:hAnsiTheme="minorBidi"/>
          <w:sz w:val="20"/>
          <w:cs/>
          <w:lang w:bidi="hi"/>
        </w:rPr>
        <w:t>, निदेशक)</w:t>
      </w:r>
    </w:p>
    <w:p w:rsidR="00DD4695" w:rsidRPr="002D5146" w:rsidRDefault="00DD4695" w:rsidP="00DD4695">
      <w:pPr>
        <w:pStyle w:val="ListParagraph"/>
        <w:numPr>
          <w:ilvl w:val="0"/>
          <w:numId w:val="2"/>
        </w:numPr>
        <w:spacing w:after="0"/>
        <w:jc w:val="both"/>
        <w:rPr>
          <w:rFonts w:asciiTheme="minorBidi" w:hAnsiTheme="minorBidi"/>
          <w:sz w:val="20"/>
          <w:cs/>
          <w:lang w:bidi="hi"/>
        </w:rPr>
      </w:pPr>
      <w:r w:rsidRPr="002D5146">
        <w:rPr>
          <w:rFonts w:asciiTheme="minorBidi" w:hAnsiTheme="minorBidi"/>
          <w:sz w:val="20"/>
          <w:cs/>
          <w:lang w:bidi="hi"/>
        </w:rPr>
        <w:t xml:space="preserve">प्रधान मंत्री के </w:t>
      </w:r>
      <w:r w:rsidR="00326C3B" w:rsidRPr="002D5146">
        <w:rPr>
          <w:rFonts w:asciiTheme="minorBidi" w:hAnsiTheme="minorBidi"/>
          <w:sz w:val="20"/>
          <w:cs/>
          <w:lang w:bidi="hi"/>
        </w:rPr>
        <w:t xml:space="preserve">मुख्य </w:t>
      </w:r>
      <w:r w:rsidRPr="002D5146">
        <w:rPr>
          <w:rFonts w:asciiTheme="minorBidi" w:hAnsiTheme="minorBidi"/>
          <w:sz w:val="20"/>
          <w:cs/>
          <w:lang w:bidi="hi"/>
        </w:rPr>
        <w:t>सचिव</w:t>
      </w:r>
    </w:p>
    <w:p w:rsidR="00DD4695" w:rsidRPr="002D5146" w:rsidRDefault="00DD4695" w:rsidP="00DD4695">
      <w:pPr>
        <w:pStyle w:val="ListParagraph"/>
        <w:numPr>
          <w:ilvl w:val="0"/>
          <w:numId w:val="2"/>
        </w:numPr>
        <w:spacing w:after="0"/>
        <w:jc w:val="both"/>
        <w:rPr>
          <w:rFonts w:asciiTheme="minorBidi" w:hAnsiTheme="minorBidi"/>
          <w:sz w:val="20"/>
          <w:cs/>
          <w:lang w:bidi="hi"/>
        </w:rPr>
      </w:pPr>
      <w:r w:rsidRPr="002D5146">
        <w:rPr>
          <w:rFonts w:asciiTheme="minorBidi" w:hAnsiTheme="minorBidi"/>
          <w:sz w:val="20"/>
          <w:cs/>
          <w:lang w:bidi="hi"/>
        </w:rPr>
        <w:t>राष्</w:t>
      </w:r>
      <w:r w:rsidR="00004E5B" w:rsidRPr="002D5146">
        <w:rPr>
          <w:rFonts w:asciiTheme="minorBidi" w:hAnsiTheme="minorBidi"/>
          <w:sz w:val="20"/>
          <w:cs/>
          <w:lang w:bidi="hi"/>
        </w:rPr>
        <w:t>ट्रपति के सचिव, राष्ट्रपति भवन</w:t>
      </w:r>
      <w:r w:rsidRPr="002D5146">
        <w:rPr>
          <w:rFonts w:asciiTheme="minorBidi" w:hAnsiTheme="minorBidi"/>
          <w:sz w:val="20"/>
          <w:cs/>
          <w:lang w:bidi="hi"/>
        </w:rPr>
        <w:t>, नई दिल्ली</w:t>
      </w:r>
    </w:p>
    <w:p w:rsidR="00DD4695" w:rsidRPr="002D5146" w:rsidRDefault="00DD4695" w:rsidP="00DD4695">
      <w:pPr>
        <w:pStyle w:val="ListParagraph"/>
        <w:numPr>
          <w:ilvl w:val="0"/>
          <w:numId w:val="2"/>
        </w:numPr>
        <w:spacing w:after="0"/>
        <w:jc w:val="both"/>
        <w:rPr>
          <w:rFonts w:asciiTheme="minorBidi" w:hAnsiTheme="minorBidi"/>
          <w:sz w:val="20"/>
          <w:cs/>
          <w:lang w:bidi="hi"/>
        </w:rPr>
      </w:pPr>
      <w:r w:rsidRPr="002D5146">
        <w:rPr>
          <w:rFonts w:asciiTheme="minorBidi" w:hAnsiTheme="minorBidi"/>
          <w:sz w:val="20"/>
          <w:cs/>
          <w:lang w:bidi="hi"/>
        </w:rPr>
        <w:t>उपराष्ट्रपति के सचिव, 6, मौलाना आजाद रोड, नई दिल्ली</w:t>
      </w:r>
    </w:p>
    <w:p w:rsidR="00DD4695" w:rsidRPr="002D5146" w:rsidRDefault="00DD4695" w:rsidP="00DD4695">
      <w:pPr>
        <w:pStyle w:val="ListParagraph"/>
        <w:numPr>
          <w:ilvl w:val="0"/>
          <w:numId w:val="2"/>
        </w:numPr>
        <w:spacing w:after="0"/>
        <w:jc w:val="both"/>
        <w:rPr>
          <w:rFonts w:asciiTheme="minorBidi" w:hAnsiTheme="minorBidi"/>
          <w:sz w:val="20"/>
          <w:cs/>
          <w:lang w:bidi="hi"/>
        </w:rPr>
      </w:pPr>
      <w:r w:rsidRPr="002D5146">
        <w:rPr>
          <w:rFonts w:asciiTheme="minorBidi" w:hAnsiTheme="minorBidi"/>
          <w:sz w:val="20"/>
          <w:cs/>
          <w:lang w:bidi="hi"/>
        </w:rPr>
        <w:t>प्रेस सूचना अधिकारी, सूचना ए</w:t>
      </w:r>
      <w:r w:rsidR="00326C3B" w:rsidRPr="002D5146">
        <w:rPr>
          <w:rFonts w:asciiTheme="minorBidi" w:hAnsiTheme="minorBidi"/>
          <w:sz w:val="20"/>
          <w:cs/>
          <w:lang w:bidi="hi"/>
        </w:rPr>
        <w:t>वं प्रसारण मंत्री, शास्त्री भवन</w:t>
      </w:r>
      <w:r w:rsidRPr="002D5146">
        <w:rPr>
          <w:rFonts w:asciiTheme="minorBidi" w:hAnsiTheme="minorBidi"/>
          <w:sz w:val="20"/>
          <w:cs/>
          <w:lang w:bidi="hi"/>
        </w:rPr>
        <w:t>, नई दिल्ली</w:t>
      </w:r>
    </w:p>
    <w:p w:rsidR="00DD4695" w:rsidRPr="002D5146" w:rsidRDefault="00DD4695" w:rsidP="00DD4695">
      <w:pPr>
        <w:pStyle w:val="ListParagraph"/>
        <w:numPr>
          <w:ilvl w:val="0"/>
          <w:numId w:val="2"/>
        </w:numPr>
        <w:spacing w:after="0"/>
        <w:jc w:val="both"/>
        <w:rPr>
          <w:rFonts w:asciiTheme="minorBidi" w:hAnsiTheme="minorBidi"/>
          <w:sz w:val="20"/>
          <w:cs/>
          <w:lang w:bidi="hi"/>
        </w:rPr>
      </w:pPr>
      <w:r w:rsidRPr="002D5146">
        <w:rPr>
          <w:rFonts w:asciiTheme="minorBidi" w:hAnsiTheme="minorBidi"/>
          <w:sz w:val="20"/>
          <w:cs/>
          <w:lang w:bidi="hi"/>
        </w:rPr>
        <w:t>भारत सरकार के सभी मंत्रालय</w:t>
      </w:r>
      <w:r w:rsidR="00326C3B" w:rsidRPr="002D5146">
        <w:rPr>
          <w:rFonts w:asciiTheme="minorBidi" w:hAnsiTheme="minorBidi"/>
          <w:sz w:val="20"/>
          <w:cs/>
          <w:lang w:bidi="hi"/>
        </w:rPr>
        <w:t>यों</w:t>
      </w:r>
      <w:r w:rsidRPr="002D5146">
        <w:rPr>
          <w:rFonts w:asciiTheme="minorBidi" w:hAnsiTheme="minorBidi"/>
          <w:sz w:val="20"/>
          <w:cs/>
          <w:lang w:bidi="hi"/>
        </w:rPr>
        <w:t>/विभाग</w:t>
      </w:r>
      <w:r w:rsidR="00326C3B" w:rsidRPr="002D5146">
        <w:rPr>
          <w:rFonts w:asciiTheme="minorBidi" w:hAnsiTheme="minorBidi"/>
          <w:sz w:val="20"/>
          <w:cs/>
          <w:lang w:bidi="hi"/>
        </w:rPr>
        <w:t>ों के सचिव,</w:t>
      </w:r>
    </w:p>
    <w:p w:rsidR="00B11A65" w:rsidRPr="002D5146" w:rsidRDefault="00DD4695" w:rsidP="00DD4695">
      <w:pPr>
        <w:pStyle w:val="ListParagraph"/>
        <w:numPr>
          <w:ilvl w:val="0"/>
          <w:numId w:val="2"/>
        </w:numPr>
        <w:spacing w:after="0"/>
        <w:jc w:val="both"/>
        <w:rPr>
          <w:rFonts w:asciiTheme="minorBidi" w:hAnsiTheme="minorBidi" w:hint="cs"/>
          <w:sz w:val="20"/>
          <w:lang w:bidi="hi"/>
        </w:rPr>
      </w:pPr>
      <w:r w:rsidRPr="002D5146">
        <w:rPr>
          <w:rFonts w:asciiTheme="minorBidi" w:hAnsiTheme="minorBidi"/>
          <w:sz w:val="20"/>
          <w:cs/>
          <w:lang w:bidi="hi"/>
        </w:rPr>
        <w:t xml:space="preserve">सलाहकार, कृषि कार्यक्षेत्र, नीति </w:t>
      </w:r>
      <w:r w:rsidR="00326C3B" w:rsidRPr="002D5146">
        <w:rPr>
          <w:rFonts w:asciiTheme="minorBidi" w:hAnsiTheme="minorBidi"/>
          <w:sz w:val="20"/>
          <w:cs/>
          <w:lang w:bidi="hi"/>
        </w:rPr>
        <w:t>आयोग</w:t>
      </w:r>
      <w:r w:rsidR="00CC1B16" w:rsidRPr="002D5146">
        <w:rPr>
          <w:rFonts w:asciiTheme="minorBidi" w:hAnsiTheme="minorBidi"/>
          <w:sz w:val="20"/>
          <w:cs/>
          <w:lang w:bidi="hi"/>
        </w:rPr>
        <w:t>, नीति भवन</w:t>
      </w:r>
      <w:r w:rsidRPr="002D5146">
        <w:rPr>
          <w:rFonts w:asciiTheme="minorBidi" w:hAnsiTheme="minorBidi"/>
          <w:sz w:val="20"/>
          <w:cs/>
          <w:lang w:bidi="hi"/>
        </w:rPr>
        <w:t>, नई दिल्ली</w:t>
      </w:r>
    </w:p>
    <w:p w:rsidR="00DD4695" w:rsidRPr="002D5146" w:rsidRDefault="00DD4695" w:rsidP="00DD4695">
      <w:pPr>
        <w:spacing w:after="0"/>
        <w:jc w:val="both"/>
        <w:rPr>
          <w:rFonts w:asciiTheme="minorBidi" w:hAnsiTheme="minorBidi"/>
          <w:b/>
          <w:bCs/>
          <w:sz w:val="20"/>
          <w:u w:val="single"/>
          <w:cs/>
          <w:lang w:bidi="hi"/>
        </w:rPr>
      </w:pPr>
      <w:r w:rsidRPr="002D5146">
        <w:rPr>
          <w:rFonts w:asciiTheme="minorBidi" w:hAnsiTheme="minorBidi"/>
          <w:b/>
          <w:bCs/>
          <w:sz w:val="20"/>
          <w:u w:val="single"/>
          <w:cs/>
          <w:lang w:bidi="hi"/>
        </w:rPr>
        <w:t>प्रतिलिपि</w:t>
      </w:r>
      <w:r w:rsidR="00326C3B" w:rsidRPr="002D5146">
        <w:rPr>
          <w:rFonts w:asciiTheme="minorBidi" w:hAnsiTheme="minorBidi"/>
          <w:b/>
          <w:bCs/>
          <w:sz w:val="20"/>
          <w:u w:val="single"/>
          <w:cs/>
          <w:lang w:bidi="hi"/>
        </w:rPr>
        <w:t xml:space="preserve"> सूचनार्थ</w:t>
      </w:r>
      <w:r w:rsidRPr="002D5146">
        <w:rPr>
          <w:rFonts w:asciiTheme="minorBidi" w:hAnsiTheme="minorBidi"/>
          <w:b/>
          <w:bCs/>
          <w:sz w:val="20"/>
          <w:u w:val="single"/>
          <w:cs/>
          <w:lang w:bidi="hi"/>
        </w:rPr>
        <w:t>:</w:t>
      </w:r>
    </w:p>
    <w:p w:rsidR="00DD4695" w:rsidRPr="002D5146" w:rsidRDefault="00DD4695" w:rsidP="00DD4695">
      <w:pPr>
        <w:pStyle w:val="ListParagraph"/>
        <w:numPr>
          <w:ilvl w:val="0"/>
          <w:numId w:val="3"/>
        </w:numPr>
        <w:spacing w:after="0"/>
        <w:jc w:val="both"/>
        <w:rPr>
          <w:rFonts w:asciiTheme="minorBidi" w:hAnsiTheme="minorBidi"/>
          <w:sz w:val="20"/>
          <w:cs/>
          <w:lang w:bidi="hi"/>
        </w:rPr>
      </w:pPr>
      <w:r w:rsidRPr="002D5146">
        <w:rPr>
          <w:rFonts w:asciiTheme="minorBidi" w:hAnsiTheme="minorBidi"/>
          <w:sz w:val="20"/>
          <w:cs/>
          <w:lang w:bidi="hi"/>
        </w:rPr>
        <w:t xml:space="preserve">माननीय </w:t>
      </w:r>
      <w:r w:rsidR="00520CDE" w:rsidRPr="002D5146">
        <w:rPr>
          <w:rFonts w:asciiTheme="minorBidi" w:hAnsiTheme="minorBidi"/>
          <w:sz w:val="20"/>
          <w:cs/>
          <w:lang w:bidi="hi"/>
        </w:rPr>
        <w:t>मत्स्यपालन</w:t>
      </w:r>
      <w:r w:rsidRPr="002D5146">
        <w:rPr>
          <w:rFonts w:asciiTheme="minorBidi" w:hAnsiTheme="minorBidi"/>
          <w:sz w:val="20"/>
          <w:cs/>
          <w:lang w:bidi="hi"/>
        </w:rPr>
        <w:t>, पशुपालन और डेयरी मंत्री के निजी सचिव</w:t>
      </w:r>
    </w:p>
    <w:p w:rsidR="00DD4695" w:rsidRPr="002D5146" w:rsidRDefault="00520CDE" w:rsidP="00DD4695">
      <w:pPr>
        <w:pStyle w:val="ListParagraph"/>
        <w:numPr>
          <w:ilvl w:val="0"/>
          <w:numId w:val="3"/>
        </w:numPr>
        <w:spacing w:after="0"/>
        <w:jc w:val="both"/>
        <w:rPr>
          <w:rFonts w:asciiTheme="minorBidi" w:hAnsiTheme="minorBidi"/>
          <w:sz w:val="20"/>
          <w:cs/>
          <w:lang w:bidi="hi"/>
        </w:rPr>
      </w:pPr>
      <w:r w:rsidRPr="002D5146">
        <w:rPr>
          <w:rFonts w:asciiTheme="minorBidi" w:hAnsiTheme="minorBidi"/>
          <w:sz w:val="20"/>
          <w:cs/>
          <w:lang w:bidi="hi"/>
        </w:rPr>
        <w:t>मत्स्यपालन</w:t>
      </w:r>
      <w:r w:rsidR="00DD4695" w:rsidRPr="002D5146">
        <w:rPr>
          <w:rFonts w:asciiTheme="minorBidi" w:hAnsiTheme="minorBidi"/>
          <w:sz w:val="20"/>
          <w:cs/>
          <w:lang w:bidi="hi"/>
        </w:rPr>
        <w:t>, पशुपा</w:t>
      </w:r>
      <w:r w:rsidR="00326C3B" w:rsidRPr="002D5146">
        <w:rPr>
          <w:rFonts w:asciiTheme="minorBidi" w:hAnsiTheme="minorBidi"/>
          <w:sz w:val="20"/>
          <w:cs/>
          <w:lang w:bidi="hi"/>
        </w:rPr>
        <w:t>लन और डेयरी के माननीय राज्य</w:t>
      </w:r>
      <w:r w:rsidR="00DD4695" w:rsidRPr="002D5146">
        <w:rPr>
          <w:rFonts w:asciiTheme="minorBidi" w:hAnsiTheme="minorBidi"/>
          <w:sz w:val="20"/>
          <w:cs/>
          <w:lang w:bidi="hi"/>
        </w:rPr>
        <w:t>मंत्री के निजी सचिव</w:t>
      </w:r>
    </w:p>
    <w:p w:rsidR="00DD4695" w:rsidRPr="002D5146" w:rsidRDefault="00DC1C5B" w:rsidP="00DD4695">
      <w:pPr>
        <w:pStyle w:val="ListParagraph"/>
        <w:numPr>
          <w:ilvl w:val="0"/>
          <w:numId w:val="3"/>
        </w:numPr>
        <w:spacing w:after="0"/>
        <w:jc w:val="both"/>
        <w:rPr>
          <w:rFonts w:asciiTheme="minorBidi" w:hAnsiTheme="minorBidi"/>
          <w:sz w:val="20"/>
          <w:cs/>
          <w:lang w:bidi="hi"/>
        </w:rPr>
      </w:pPr>
      <w:r w:rsidRPr="002D5146">
        <w:rPr>
          <w:rFonts w:asciiTheme="minorBidi" w:hAnsiTheme="minorBidi"/>
          <w:sz w:val="20"/>
          <w:cs/>
          <w:lang w:bidi="hi"/>
        </w:rPr>
        <w:t xml:space="preserve">सचिव, </w:t>
      </w:r>
      <w:r w:rsidRPr="002D5146">
        <w:rPr>
          <w:rFonts w:asciiTheme="minorBidi" w:hAnsiTheme="minorBidi"/>
          <w:sz w:val="20"/>
          <w:cs/>
        </w:rPr>
        <w:t xml:space="preserve">मत्स्यपालन </w:t>
      </w:r>
      <w:r w:rsidR="00DD4695" w:rsidRPr="002D5146">
        <w:rPr>
          <w:rFonts w:asciiTheme="minorBidi" w:hAnsiTheme="minorBidi"/>
          <w:sz w:val="20"/>
          <w:cs/>
          <w:lang w:bidi="hi"/>
        </w:rPr>
        <w:t xml:space="preserve">विभाग के </w:t>
      </w:r>
      <w:r w:rsidR="00004E5B" w:rsidRPr="002D5146">
        <w:rPr>
          <w:rFonts w:asciiTheme="minorBidi" w:hAnsiTheme="minorBidi"/>
          <w:sz w:val="20"/>
          <w:cs/>
          <w:lang w:bidi="hi"/>
        </w:rPr>
        <w:t>प्रधान निजी सचिव</w:t>
      </w:r>
    </w:p>
    <w:p w:rsidR="00DD4695" w:rsidRPr="002D5146" w:rsidRDefault="00F94B99" w:rsidP="00DD4695">
      <w:pPr>
        <w:pStyle w:val="ListParagraph"/>
        <w:numPr>
          <w:ilvl w:val="0"/>
          <w:numId w:val="3"/>
        </w:numPr>
        <w:spacing w:after="0"/>
        <w:jc w:val="both"/>
        <w:rPr>
          <w:rFonts w:asciiTheme="minorBidi" w:hAnsiTheme="minorBidi"/>
          <w:sz w:val="20"/>
          <w:cs/>
          <w:lang w:bidi="hi"/>
        </w:rPr>
      </w:pPr>
      <w:r w:rsidRPr="002D5146">
        <w:rPr>
          <w:rFonts w:asciiTheme="minorBidi" w:hAnsiTheme="minorBidi"/>
          <w:sz w:val="20"/>
          <w:cs/>
        </w:rPr>
        <w:t xml:space="preserve">अपर सचिव एवं वित्त सलाहकार </w:t>
      </w:r>
      <w:r w:rsidR="00520CDE" w:rsidRPr="002D5146">
        <w:rPr>
          <w:rFonts w:asciiTheme="minorBidi" w:hAnsiTheme="minorBidi"/>
          <w:sz w:val="20"/>
          <w:cs/>
          <w:lang w:bidi="hi"/>
        </w:rPr>
        <w:t xml:space="preserve">के </w:t>
      </w:r>
      <w:r w:rsidR="00004E5B" w:rsidRPr="002D5146">
        <w:rPr>
          <w:rFonts w:asciiTheme="minorBidi" w:hAnsiTheme="minorBidi"/>
          <w:sz w:val="20"/>
          <w:cs/>
          <w:lang w:bidi="hi"/>
        </w:rPr>
        <w:t>प्रधान निजी सचिव</w:t>
      </w:r>
      <w:r w:rsidR="00520CDE" w:rsidRPr="002D5146">
        <w:rPr>
          <w:rFonts w:asciiTheme="minorBidi" w:hAnsiTheme="minorBidi"/>
          <w:sz w:val="20"/>
          <w:cs/>
          <w:lang w:bidi="hi"/>
        </w:rPr>
        <w:t xml:space="preserve"> </w:t>
      </w:r>
    </w:p>
    <w:p w:rsidR="00DD4695" w:rsidRPr="002D5146" w:rsidRDefault="00693488" w:rsidP="00DD4695">
      <w:pPr>
        <w:pStyle w:val="ListParagraph"/>
        <w:numPr>
          <w:ilvl w:val="0"/>
          <w:numId w:val="3"/>
        </w:numPr>
        <w:spacing w:after="0"/>
        <w:jc w:val="both"/>
        <w:rPr>
          <w:rFonts w:asciiTheme="minorBidi" w:hAnsiTheme="minorBidi"/>
          <w:sz w:val="20"/>
          <w:cs/>
          <w:lang w:bidi="hi"/>
        </w:rPr>
      </w:pPr>
      <w:r w:rsidRPr="002D5146">
        <w:rPr>
          <w:rFonts w:asciiTheme="minorBidi" w:hAnsiTheme="minorBidi"/>
          <w:sz w:val="20"/>
          <w:cs/>
        </w:rPr>
        <w:t xml:space="preserve">मतयपालन विभाग के </w:t>
      </w:r>
      <w:r w:rsidRPr="002D5146">
        <w:rPr>
          <w:rFonts w:asciiTheme="minorBidi" w:hAnsiTheme="minorBidi"/>
          <w:sz w:val="20"/>
          <w:cs/>
          <w:lang w:bidi="hi"/>
        </w:rPr>
        <w:t>संयुक्त सचि</w:t>
      </w:r>
      <w:r w:rsidRPr="002D5146">
        <w:rPr>
          <w:rFonts w:asciiTheme="minorBidi" w:hAnsiTheme="minorBidi"/>
          <w:sz w:val="20"/>
          <w:cs/>
        </w:rPr>
        <w:t>वों</w:t>
      </w:r>
      <w:r w:rsidR="00DD4695" w:rsidRPr="002D5146">
        <w:rPr>
          <w:rFonts w:asciiTheme="minorBidi" w:hAnsiTheme="minorBidi"/>
          <w:sz w:val="20"/>
          <w:cs/>
          <w:lang w:bidi="hi"/>
        </w:rPr>
        <w:t xml:space="preserve">, </w:t>
      </w:r>
      <w:r w:rsidR="00520CDE" w:rsidRPr="002D5146">
        <w:rPr>
          <w:rFonts w:asciiTheme="minorBidi" w:hAnsiTheme="minorBidi"/>
          <w:sz w:val="20"/>
          <w:cs/>
          <w:lang w:bidi="hi"/>
        </w:rPr>
        <w:t xml:space="preserve">के </w:t>
      </w:r>
      <w:r w:rsidR="00004E5B" w:rsidRPr="002D5146">
        <w:rPr>
          <w:rFonts w:asciiTheme="minorBidi" w:hAnsiTheme="minorBidi"/>
          <w:sz w:val="20"/>
          <w:cs/>
          <w:lang w:bidi="hi"/>
        </w:rPr>
        <w:t>प्रधान निजी सचिव</w:t>
      </w:r>
    </w:p>
    <w:p w:rsidR="00DD4695" w:rsidRPr="002D5146" w:rsidRDefault="00DD4695" w:rsidP="00DD4695">
      <w:pPr>
        <w:pStyle w:val="ListParagraph"/>
        <w:numPr>
          <w:ilvl w:val="0"/>
          <w:numId w:val="3"/>
        </w:numPr>
        <w:spacing w:after="0"/>
        <w:jc w:val="both"/>
        <w:rPr>
          <w:rFonts w:asciiTheme="minorBidi" w:hAnsiTheme="minorBidi"/>
          <w:sz w:val="20"/>
          <w:cs/>
          <w:lang w:bidi="hi"/>
        </w:rPr>
      </w:pPr>
      <w:r w:rsidRPr="002D5146">
        <w:rPr>
          <w:rFonts w:asciiTheme="minorBidi" w:hAnsiTheme="minorBidi"/>
          <w:sz w:val="20"/>
          <w:cs/>
          <w:lang w:bidi="hi"/>
        </w:rPr>
        <w:t>तकनीकी निदेशक, एनआईसी डीओएफ को विभाग की वेबसाइट पर संलग्न दस्तावेज अपलोड करने के अनुरोध के साथ।</w:t>
      </w:r>
    </w:p>
    <w:p w:rsidR="00DD4695" w:rsidRPr="002D5146" w:rsidRDefault="00DD4695">
      <w:pPr>
        <w:rPr>
          <w:rFonts w:asciiTheme="minorBidi" w:eastAsia="Times New Roman" w:hAnsiTheme="minorBidi"/>
          <w:color w:val="000000" w:themeColor="text1"/>
          <w:sz w:val="20"/>
          <w:u w:val="single"/>
          <w:cs/>
          <w:lang w:bidi="hi"/>
        </w:rPr>
      </w:pPr>
    </w:p>
    <w:p w:rsidR="00D22077" w:rsidRPr="00326C3B" w:rsidRDefault="00DD4695" w:rsidP="00967442">
      <w:pPr>
        <w:spacing w:line="360" w:lineRule="auto"/>
        <w:rPr>
          <w:rFonts w:asciiTheme="minorBidi" w:eastAsia="Times New Roman" w:hAnsiTheme="minorBidi"/>
          <w:b/>
          <w:bCs/>
          <w:color w:val="000000" w:themeColor="text1"/>
          <w:sz w:val="24"/>
          <w:szCs w:val="24"/>
          <w:u w:val="single"/>
          <w:cs/>
          <w:lang w:bidi="hi"/>
        </w:rPr>
      </w:pPr>
      <w:r w:rsidRPr="002D5146">
        <w:rPr>
          <w:rFonts w:asciiTheme="minorBidi" w:eastAsia="Times New Roman" w:hAnsiTheme="minorBidi"/>
          <w:color w:val="000000" w:themeColor="text1"/>
          <w:sz w:val="20"/>
          <w:u w:val="single"/>
          <w:cs/>
          <w:lang w:bidi="hi"/>
        </w:rPr>
        <w:br w:type="page"/>
      </w:r>
      <w:r w:rsidR="00520CDE" w:rsidRPr="00326C3B">
        <w:rPr>
          <w:rFonts w:asciiTheme="minorBidi" w:hAnsiTheme="minorBidi" w:hint="cs"/>
          <w:b/>
          <w:bCs/>
          <w:color w:val="000000" w:themeColor="text1"/>
          <w:sz w:val="24"/>
          <w:szCs w:val="24"/>
          <w:u w:val="single"/>
          <w:shd w:val="clear" w:color="auto" w:fill="FFFFFF"/>
          <w:cs/>
          <w:lang w:bidi="hi"/>
        </w:rPr>
        <w:lastRenderedPageBreak/>
        <w:t>मत्स्य</w:t>
      </w:r>
      <w:r w:rsidR="00D22077" w:rsidRPr="00326C3B">
        <w:rPr>
          <w:rFonts w:asciiTheme="minorBidi" w:hAnsiTheme="minorBidi"/>
          <w:b/>
          <w:bCs/>
          <w:color w:val="000000" w:themeColor="text1"/>
          <w:sz w:val="24"/>
          <w:szCs w:val="24"/>
          <w:u w:val="single"/>
          <w:shd w:val="clear" w:color="auto" w:fill="FFFFFF"/>
          <w:cs/>
          <w:lang w:bidi="hi"/>
        </w:rPr>
        <w:t xml:space="preserve">पालन, पशुपालन एवं डेयरी </w:t>
      </w:r>
      <w:r w:rsidR="00D22077" w:rsidRPr="00326C3B">
        <w:rPr>
          <w:rFonts w:asciiTheme="minorBidi" w:eastAsia="Times New Roman" w:hAnsiTheme="minorBidi"/>
          <w:b/>
          <w:bCs/>
          <w:color w:val="000000" w:themeColor="text1"/>
          <w:sz w:val="24"/>
          <w:szCs w:val="24"/>
          <w:u w:val="single"/>
          <w:cs/>
          <w:lang w:bidi="hi"/>
        </w:rPr>
        <w:t xml:space="preserve">मंत्रालय के </w:t>
      </w:r>
      <w:r w:rsidR="002C59F3">
        <w:rPr>
          <w:rFonts w:asciiTheme="minorBidi" w:eastAsia="Times New Roman" w:hAnsiTheme="minorBidi"/>
          <w:b/>
          <w:bCs/>
          <w:color w:val="000000" w:themeColor="text1"/>
          <w:sz w:val="24"/>
          <w:szCs w:val="24"/>
          <w:u w:val="single"/>
          <w:cs/>
          <w:lang w:bidi="hi"/>
        </w:rPr>
        <w:t xml:space="preserve">मत्स्यपालन विभाग </w:t>
      </w:r>
      <w:r w:rsidR="00D22077" w:rsidRPr="00326C3B">
        <w:rPr>
          <w:rFonts w:asciiTheme="minorBidi" w:eastAsia="Times New Roman" w:hAnsiTheme="minorBidi"/>
          <w:b/>
          <w:bCs/>
          <w:color w:val="000000" w:themeColor="text1"/>
          <w:sz w:val="24"/>
          <w:szCs w:val="24"/>
          <w:u w:val="single"/>
          <w:cs/>
          <w:lang w:bidi="hi"/>
        </w:rPr>
        <w:t xml:space="preserve"> में जून, </w:t>
      </w:r>
      <w:r w:rsidR="00D22077" w:rsidRPr="00326C3B">
        <w:rPr>
          <w:rFonts w:asciiTheme="minorBidi" w:eastAsia="Times New Roman" w:hAnsiTheme="minorBidi" w:cs="Mangal"/>
          <w:b/>
          <w:bCs/>
          <w:color w:val="000000" w:themeColor="text1"/>
          <w:sz w:val="24"/>
          <w:szCs w:val="24"/>
          <w:u w:val="single"/>
          <w:cs/>
          <w:lang w:bidi="hi"/>
        </w:rPr>
        <w:t>2022 माह के दौरान लिए गए महत्वपूर्ण नीतिगत निर्णय एवं प्रमुख उपलब्धियां</w:t>
      </w:r>
    </w:p>
    <w:p w:rsidR="00D22077" w:rsidRPr="00326C3B" w:rsidRDefault="00D22077" w:rsidP="00967442">
      <w:pPr>
        <w:pStyle w:val="ListParagraph"/>
        <w:numPr>
          <w:ilvl w:val="0"/>
          <w:numId w:val="1"/>
        </w:numPr>
        <w:spacing w:before="240" w:after="120" w:line="360" w:lineRule="auto"/>
        <w:ind w:left="360"/>
        <w:contextualSpacing w:val="0"/>
        <w:jc w:val="both"/>
        <w:rPr>
          <w:rFonts w:asciiTheme="minorBidi" w:hAnsiTheme="minorBidi"/>
          <w:color w:val="000000" w:themeColor="text1"/>
          <w:sz w:val="24"/>
          <w:szCs w:val="24"/>
          <w:lang w:val="en-US"/>
        </w:rPr>
      </w:pPr>
      <w:r w:rsidRPr="00326C3B">
        <w:rPr>
          <w:rFonts w:asciiTheme="minorBidi" w:hAnsiTheme="minorBidi"/>
          <w:color w:val="000000" w:themeColor="text1"/>
          <w:sz w:val="24"/>
          <w:szCs w:val="24"/>
          <w:shd w:val="clear" w:color="auto" w:fill="FFFFFF"/>
          <w:cs/>
          <w:lang w:bidi="hi"/>
        </w:rPr>
        <w:t xml:space="preserve">माननीय मंत्री, </w:t>
      </w:r>
      <w:r w:rsidR="00520CDE" w:rsidRPr="00326C3B">
        <w:rPr>
          <w:rFonts w:asciiTheme="minorBidi" w:hAnsiTheme="minorBidi"/>
          <w:color w:val="000000" w:themeColor="text1"/>
          <w:sz w:val="24"/>
          <w:szCs w:val="24"/>
          <w:shd w:val="clear" w:color="auto" w:fill="FFFFFF"/>
          <w:cs/>
          <w:lang w:bidi="hi"/>
        </w:rPr>
        <w:t>मत्स्यपालन</w:t>
      </w:r>
      <w:r w:rsidRPr="00326C3B">
        <w:rPr>
          <w:rFonts w:asciiTheme="minorBidi" w:hAnsiTheme="minorBidi"/>
          <w:color w:val="000000" w:themeColor="text1"/>
          <w:sz w:val="24"/>
          <w:szCs w:val="24"/>
          <w:shd w:val="clear" w:color="auto" w:fill="FFFFFF"/>
          <w:cs/>
          <w:lang w:bidi="hi"/>
        </w:rPr>
        <w:t>, पशुपा</w:t>
      </w:r>
      <w:r w:rsidR="002C59F3">
        <w:rPr>
          <w:rFonts w:asciiTheme="minorBidi" w:hAnsiTheme="minorBidi"/>
          <w:color w:val="000000" w:themeColor="text1"/>
          <w:sz w:val="24"/>
          <w:szCs w:val="24"/>
          <w:shd w:val="clear" w:color="auto" w:fill="FFFFFF"/>
          <w:cs/>
          <w:lang w:bidi="hi"/>
        </w:rPr>
        <w:t xml:space="preserve">लन और डेयरी (एफएएचडी) ने </w:t>
      </w:r>
      <w:r w:rsidR="00A646F9" w:rsidRPr="00326C3B">
        <w:rPr>
          <w:rFonts w:asciiTheme="minorBidi" w:hAnsiTheme="minorBidi"/>
          <w:color w:val="000000" w:themeColor="text1"/>
          <w:sz w:val="24"/>
          <w:szCs w:val="24"/>
          <w:shd w:val="clear" w:color="auto" w:fill="FFFFFF"/>
          <w:cs/>
          <w:lang w:bidi="hi"/>
        </w:rPr>
        <w:t>7 जून</w:t>
      </w:r>
      <w:r w:rsidR="00A646F9">
        <w:rPr>
          <w:rFonts w:asciiTheme="minorBidi" w:hAnsiTheme="minorBidi" w:hint="cs"/>
          <w:color w:val="000000" w:themeColor="text1"/>
          <w:sz w:val="24"/>
          <w:szCs w:val="24"/>
          <w:shd w:val="clear" w:color="auto" w:fill="FFFFFF"/>
          <w:cs/>
        </w:rPr>
        <w:t>,</w:t>
      </w:r>
      <w:r w:rsidR="00A646F9" w:rsidRPr="00326C3B">
        <w:rPr>
          <w:rFonts w:asciiTheme="minorBidi" w:hAnsiTheme="minorBidi"/>
          <w:color w:val="000000" w:themeColor="text1"/>
          <w:sz w:val="24"/>
          <w:szCs w:val="24"/>
          <w:shd w:val="clear" w:color="auto" w:fill="FFFFFF"/>
          <w:cs/>
          <w:lang w:bidi="hi"/>
        </w:rPr>
        <w:t xml:space="preserve"> 2022 को </w:t>
      </w:r>
      <w:r w:rsidR="002C59F3">
        <w:rPr>
          <w:rFonts w:asciiTheme="minorBidi" w:hAnsiTheme="minorBidi"/>
          <w:color w:val="000000" w:themeColor="text1"/>
          <w:sz w:val="24"/>
          <w:szCs w:val="24"/>
          <w:shd w:val="clear" w:color="auto" w:fill="FFFFFF"/>
          <w:cs/>
          <w:lang w:bidi="hi"/>
        </w:rPr>
        <w:t>प्रधान</w:t>
      </w:r>
      <w:r w:rsidR="00B14F52">
        <w:rPr>
          <w:rFonts w:asciiTheme="minorBidi" w:hAnsiTheme="minorBidi"/>
          <w:color w:val="000000" w:themeColor="text1"/>
          <w:sz w:val="24"/>
          <w:szCs w:val="24"/>
          <w:shd w:val="clear" w:color="auto" w:fill="FFFFFF"/>
          <w:cs/>
          <w:lang w:bidi="hi"/>
        </w:rPr>
        <w:t>मंत्री मत्स्य संपदा योजना (</w:t>
      </w:r>
      <w:r w:rsidRPr="00326C3B">
        <w:rPr>
          <w:rStyle w:val="Strong"/>
          <w:rFonts w:asciiTheme="minorBidi" w:hAnsiTheme="minorBidi"/>
          <w:b w:val="0"/>
          <w:bCs w:val="0"/>
          <w:color w:val="000000" w:themeColor="text1"/>
          <w:sz w:val="24"/>
          <w:szCs w:val="24"/>
          <w:shd w:val="clear" w:color="auto" w:fill="FFFFFF"/>
          <w:cs/>
          <w:lang w:bidi="hi"/>
        </w:rPr>
        <w:t>पीएम</w:t>
      </w:r>
      <w:r w:rsidR="00B14F52" w:rsidRPr="00326C3B">
        <w:rPr>
          <w:rStyle w:val="Strong"/>
          <w:rFonts w:asciiTheme="minorBidi" w:hAnsiTheme="minorBidi"/>
          <w:b w:val="0"/>
          <w:bCs w:val="0"/>
          <w:color w:val="000000" w:themeColor="text1"/>
          <w:sz w:val="24"/>
          <w:szCs w:val="24"/>
          <w:shd w:val="clear" w:color="auto" w:fill="FFFFFF"/>
          <w:cs/>
          <w:lang w:bidi="hi"/>
        </w:rPr>
        <w:t>एम</w:t>
      </w:r>
      <w:r w:rsidRPr="00326C3B">
        <w:rPr>
          <w:rStyle w:val="Strong"/>
          <w:rFonts w:asciiTheme="minorBidi" w:hAnsiTheme="minorBidi"/>
          <w:b w:val="0"/>
          <w:bCs w:val="0"/>
          <w:color w:val="000000" w:themeColor="text1"/>
          <w:sz w:val="24"/>
          <w:szCs w:val="24"/>
          <w:shd w:val="clear" w:color="auto" w:fill="FFFFFF"/>
          <w:cs/>
          <w:lang w:bidi="hi"/>
        </w:rPr>
        <w:t xml:space="preserve">एसवाई) </w:t>
      </w:r>
      <w:r w:rsidRPr="00326C3B">
        <w:rPr>
          <w:rFonts w:asciiTheme="minorBidi" w:hAnsiTheme="minorBidi"/>
          <w:color w:val="000000" w:themeColor="text1"/>
          <w:sz w:val="24"/>
          <w:szCs w:val="24"/>
          <w:shd w:val="clear" w:color="auto" w:fill="FFFFFF"/>
          <w:cs/>
          <w:lang w:bidi="hi"/>
        </w:rPr>
        <w:t xml:space="preserve">प्रबंधन </w:t>
      </w:r>
      <w:r w:rsidRPr="00326C3B">
        <w:rPr>
          <w:rStyle w:val="Emphasis"/>
          <w:rFonts w:asciiTheme="minorBidi" w:hAnsiTheme="minorBidi"/>
          <w:i w:val="0"/>
          <w:iCs w:val="0"/>
          <w:color w:val="000000" w:themeColor="text1"/>
          <w:sz w:val="24"/>
          <w:szCs w:val="24"/>
          <w:shd w:val="clear" w:color="auto" w:fill="FFFFFF"/>
          <w:cs/>
          <w:lang w:bidi="hi"/>
        </w:rPr>
        <w:t xml:space="preserve">सूचना प्रणाली </w:t>
      </w:r>
      <w:r w:rsidR="00520CDE" w:rsidRPr="00326C3B">
        <w:rPr>
          <w:rStyle w:val="Emphasis"/>
          <w:rFonts w:asciiTheme="minorBidi" w:hAnsiTheme="minorBidi"/>
          <w:i w:val="0"/>
          <w:iCs w:val="0"/>
          <w:color w:val="000000" w:themeColor="text1"/>
          <w:sz w:val="24"/>
          <w:szCs w:val="24"/>
          <w:shd w:val="clear" w:color="auto" w:fill="FFFFFF"/>
          <w:cs/>
          <w:lang w:bidi="hi"/>
        </w:rPr>
        <w:t>(</w:t>
      </w:r>
      <w:r w:rsidRPr="00326C3B">
        <w:rPr>
          <w:rStyle w:val="Strong"/>
          <w:rFonts w:asciiTheme="minorBidi" w:hAnsiTheme="minorBidi"/>
          <w:b w:val="0"/>
          <w:bCs w:val="0"/>
          <w:color w:val="000000" w:themeColor="text1"/>
          <w:sz w:val="24"/>
          <w:szCs w:val="24"/>
          <w:shd w:val="clear" w:color="auto" w:fill="FFFFFF"/>
          <w:cs/>
          <w:lang w:bidi="hi"/>
        </w:rPr>
        <w:t xml:space="preserve">एमआईएस) </w:t>
      </w:r>
      <w:r w:rsidR="00A646F9">
        <w:rPr>
          <w:rStyle w:val="Strong"/>
          <w:rFonts w:asciiTheme="minorBidi" w:hAnsiTheme="minorBidi" w:hint="cs"/>
          <w:b w:val="0"/>
          <w:bCs w:val="0"/>
          <w:color w:val="000000" w:themeColor="text1"/>
          <w:sz w:val="24"/>
          <w:szCs w:val="24"/>
          <w:shd w:val="clear" w:color="auto" w:fill="FFFFFF"/>
          <w:cs/>
        </w:rPr>
        <w:t xml:space="preserve">के </w:t>
      </w:r>
      <w:r w:rsidRPr="00326C3B">
        <w:rPr>
          <w:rStyle w:val="Strong"/>
          <w:rFonts w:asciiTheme="minorBidi" w:hAnsiTheme="minorBidi"/>
          <w:b w:val="0"/>
          <w:bCs w:val="0"/>
          <w:color w:val="000000" w:themeColor="text1"/>
          <w:sz w:val="24"/>
          <w:szCs w:val="24"/>
          <w:shd w:val="clear" w:color="auto" w:fill="FFFFFF"/>
          <w:cs/>
          <w:lang w:bidi="hi"/>
        </w:rPr>
        <w:t>डैशबोर्ड</w:t>
      </w:r>
      <w:r w:rsidR="00A646F9">
        <w:rPr>
          <w:rStyle w:val="Strong"/>
          <w:rFonts w:asciiTheme="minorBidi" w:hAnsiTheme="minorBidi" w:hint="cs"/>
          <w:b w:val="0"/>
          <w:bCs w:val="0"/>
          <w:color w:val="000000" w:themeColor="text1"/>
          <w:sz w:val="24"/>
          <w:szCs w:val="24"/>
          <w:shd w:val="clear" w:color="auto" w:fill="FFFFFF"/>
          <w:cs/>
        </w:rPr>
        <w:t xml:space="preserve"> का </w:t>
      </w:r>
      <w:r w:rsidR="00520CDE" w:rsidRPr="00326C3B">
        <w:rPr>
          <w:rFonts w:asciiTheme="minorBidi" w:hAnsiTheme="minorBidi"/>
          <w:color w:val="000000" w:themeColor="text1"/>
          <w:sz w:val="24"/>
          <w:szCs w:val="24"/>
          <w:shd w:val="clear" w:color="auto" w:fill="FFFFFF"/>
          <w:cs/>
          <w:lang w:bidi="hi"/>
        </w:rPr>
        <w:t>शुभारंभ किया</w:t>
      </w:r>
      <w:r w:rsidR="00A646F9">
        <w:rPr>
          <w:rFonts w:asciiTheme="minorBidi" w:hAnsiTheme="minorBidi" w:hint="cs"/>
          <w:color w:val="000000" w:themeColor="text1"/>
          <w:sz w:val="24"/>
          <w:szCs w:val="24"/>
          <w:shd w:val="clear" w:color="auto" w:fill="FFFFFF"/>
          <w:cs/>
        </w:rPr>
        <w:t xml:space="preserve"> </w:t>
      </w:r>
      <w:r w:rsidR="00520CDE" w:rsidRPr="00326C3B">
        <w:rPr>
          <w:rFonts w:asciiTheme="minorBidi" w:hAnsiTheme="minorBidi"/>
          <w:color w:val="000000" w:themeColor="text1"/>
          <w:sz w:val="24"/>
          <w:szCs w:val="24"/>
          <w:shd w:val="clear" w:color="auto" w:fill="FFFFFF"/>
          <w:cs/>
          <w:lang w:bidi="hi"/>
        </w:rPr>
        <w:t>।</w:t>
      </w:r>
    </w:p>
    <w:p w:rsidR="00D22077" w:rsidRPr="00326C3B" w:rsidRDefault="00661979" w:rsidP="00967442">
      <w:pPr>
        <w:pStyle w:val="ListParagraph"/>
        <w:numPr>
          <w:ilvl w:val="0"/>
          <w:numId w:val="1"/>
        </w:numPr>
        <w:spacing w:before="240" w:after="120" w:line="360" w:lineRule="auto"/>
        <w:ind w:left="360"/>
        <w:contextualSpacing w:val="0"/>
        <w:jc w:val="both"/>
        <w:rPr>
          <w:rFonts w:asciiTheme="minorBidi" w:hAnsiTheme="minorBidi"/>
          <w:color w:val="000000" w:themeColor="text1"/>
          <w:sz w:val="24"/>
          <w:szCs w:val="24"/>
          <w:lang w:val="en-US"/>
        </w:rPr>
      </w:pPr>
      <w:r>
        <w:rPr>
          <w:rFonts w:asciiTheme="minorBidi" w:hAnsiTheme="minorBidi"/>
          <w:color w:val="000000" w:themeColor="text1"/>
          <w:sz w:val="24"/>
          <w:szCs w:val="24"/>
          <w:cs/>
          <w:lang w:bidi="hi"/>
        </w:rPr>
        <w:t>21 जून, 2022 को केदारनाथ</w:t>
      </w:r>
      <w:r w:rsidR="00D22077" w:rsidRPr="00326C3B">
        <w:rPr>
          <w:rFonts w:asciiTheme="minorBidi" w:hAnsiTheme="minorBidi"/>
          <w:color w:val="000000" w:themeColor="text1"/>
          <w:sz w:val="24"/>
          <w:szCs w:val="24"/>
          <w:cs/>
          <w:lang w:bidi="hi"/>
        </w:rPr>
        <w:t xml:space="preserve">, उत्तराखंड में </w:t>
      </w:r>
      <w:r w:rsidR="00520CDE" w:rsidRPr="00326C3B">
        <w:rPr>
          <w:rFonts w:asciiTheme="minorBidi" w:hAnsiTheme="minorBidi" w:hint="cs"/>
          <w:color w:val="000000" w:themeColor="text1"/>
          <w:sz w:val="24"/>
          <w:szCs w:val="24"/>
          <w:cs/>
          <w:lang w:bidi="hi"/>
        </w:rPr>
        <w:t xml:space="preserve">इस विभाग द्वारा </w:t>
      </w:r>
      <w:r w:rsidR="00520CDE" w:rsidRPr="00326C3B">
        <w:rPr>
          <w:rFonts w:asciiTheme="minorBidi" w:hAnsiTheme="minorBidi"/>
          <w:color w:val="000000" w:themeColor="text1"/>
          <w:sz w:val="24"/>
          <w:szCs w:val="24"/>
          <w:cs/>
          <w:lang w:bidi="hi"/>
        </w:rPr>
        <w:t xml:space="preserve">8 वां अंतर्राष्ट्रीय योग दिवस 2022 मनाया गया। </w:t>
      </w:r>
      <w:r w:rsidR="00874CA4">
        <w:rPr>
          <w:rFonts w:asciiTheme="minorBidi" w:hAnsiTheme="minorBidi"/>
          <w:color w:val="000000" w:themeColor="text1"/>
          <w:sz w:val="24"/>
          <w:szCs w:val="24"/>
          <w:cs/>
          <w:lang w:bidi="hi"/>
        </w:rPr>
        <w:t>डॉ संजीव कुमार बाल्यान</w:t>
      </w:r>
      <w:r w:rsidR="00D22077" w:rsidRPr="00326C3B">
        <w:rPr>
          <w:rFonts w:asciiTheme="minorBidi" w:hAnsiTheme="minorBidi"/>
          <w:color w:val="000000" w:themeColor="text1"/>
          <w:sz w:val="24"/>
          <w:szCs w:val="24"/>
          <w:cs/>
          <w:lang w:bidi="hi"/>
        </w:rPr>
        <w:t xml:space="preserve">, माननीय </w:t>
      </w:r>
      <w:r w:rsidR="00520CDE" w:rsidRPr="00326C3B">
        <w:rPr>
          <w:rFonts w:asciiTheme="minorBidi" w:hAnsiTheme="minorBidi" w:hint="cs"/>
          <w:color w:val="000000" w:themeColor="text1"/>
          <w:sz w:val="24"/>
          <w:szCs w:val="24"/>
          <w:cs/>
          <w:lang w:bidi="hi"/>
        </w:rPr>
        <w:t>राज्यमंत्री</w:t>
      </w:r>
      <w:r w:rsidR="00D22077" w:rsidRPr="00326C3B">
        <w:rPr>
          <w:rFonts w:asciiTheme="minorBidi" w:hAnsiTheme="minorBidi"/>
          <w:color w:val="000000" w:themeColor="text1"/>
          <w:sz w:val="24"/>
          <w:szCs w:val="24"/>
          <w:cs/>
          <w:lang w:bidi="hi"/>
        </w:rPr>
        <w:t xml:space="preserve">, </w:t>
      </w:r>
      <w:r w:rsidR="00520CDE" w:rsidRPr="00326C3B">
        <w:rPr>
          <w:rFonts w:asciiTheme="minorBidi" w:hAnsiTheme="minorBidi" w:hint="cs"/>
          <w:color w:val="000000" w:themeColor="text1"/>
          <w:sz w:val="24"/>
          <w:szCs w:val="24"/>
          <w:cs/>
          <w:lang w:bidi="hi"/>
        </w:rPr>
        <w:t>एफएएचडी</w:t>
      </w:r>
      <w:r w:rsidR="00D22077" w:rsidRPr="00326C3B">
        <w:rPr>
          <w:rFonts w:asciiTheme="minorBidi" w:hAnsiTheme="minorBidi"/>
          <w:color w:val="000000" w:themeColor="text1"/>
          <w:sz w:val="24"/>
          <w:szCs w:val="24"/>
          <w:cs/>
          <w:lang w:bidi="hi"/>
        </w:rPr>
        <w:t xml:space="preserve"> इस अवसर के मुख्य अतिथि थे और कार्यक्रम में 500 से अधिक </w:t>
      </w:r>
      <w:r w:rsidR="00520CDE" w:rsidRPr="00326C3B">
        <w:rPr>
          <w:rFonts w:asciiTheme="minorBidi" w:hAnsiTheme="minorBidi"/>
          <w:color w:val="000000" w:themeColor="text1"/>
          <w:sz w:val="24"/>
          <w:szCs w:val="24"/>
          <w:cs/>
          <w:lang w:bidi="hi"/>
        </w:rPr>
        <w:t xml:space="preserve">प्रतिभागियों ने भाग लिया था। </w:t>
      </w:r>
      <w:r w:rsidR="00522F93" w:rsidRPr="00326C3B">
        <w:rPr>
          <w:rFonts w:asciiTheme="minorBidi" w:hAnsiTheme="minorBidi"/>
          <w:color w:val="000000" w:themeColor="text1"/>
          <w:sz w:val="24"/>
          <w:szCs w:val="24"/>
          <w:cs/>
          <w:lang w:bidi="hi"/>
        </w:rPr>
        <w:t xml:space="preserve">भारत की आजादी के 75 गौरवशाली वर्षों के उपलक्ष्य में </w:t>
      </w:r>
      <w:r w:rsidR="00874CA4">
        <w:rPr>
          <w:rFonts w:asciiTheme="minorBidi" w:hAnsiTheme="minorBidi" w:hint="cs"/>
          <w:color w:val="000000" w:themeColor="text1"/>
          <w:sz w:val="24"/>
          <w:szCs w:val="24"/>
          <w:cs/>
          <w:lang w:bidi="hi"/>
        </w:rPr>
        <w:t>दैनिक</w:t>
      </w:r>
      <w:r w:rsidR="00520CDE" w:rsidRPr="00326C3B">
        <w:rPr>
          <w:rFonts w:asciiTheme="minorBidi" w:hAnsiTheme="minorBidi"/>
          <w:color w:val="000000" w:themeColor="text1"/>
          <w:sz w:val="24"/>
          <w:szCs w:val="24"/>
          <w:cs/>
          <w:lang w:bidi="hi"/>
        </w:rPr>
        <w:t xml:space="preserve"> जीवन में योग के महत्त्व पर जनता</w:t>
      </w:r>
      <w:r w:rsidR="00520CDE" w:rsidRPr="00326C3B">
        <w:rPr>
          <w:rFonts w:asciiTheme="minorBidi" w:hAnsiTheme="minorBidi" w:hint="cs"/>
          <w:color w:val="000000" w:themeColor="text1"/>
          <w:sz w:val="24"/>
          <w:szCs w:val="24"/>
          <w:cs/>
          <w:lang w:bidi="hi"/>
        </w:rPr>
        <w:t xml:space="preserve"> के बीच जागरुकता पैदा</w:t>
      </w:r>
      <w:r>
        <w:rPr>
          <w:rFonts w:asciiTheme="minorBidi" w:hAnsiTheme="minorBidi" w:hint="cs"/>
          <w:color w:val="000000" w:themeColor="text1"/>
          <w:sz w:val="24"/>
          <w:szCs w:val="24"/>
          <w:cs/>
          <w:lang w:bidi="hi"/>
        </w:rPr>
        <w:t xml:space="preserve"> करने </w:t>
      </w:r>
      <w:r w:rsidR="00520CDE" w:rsidRPr="00326C3B">
        <w:rPr>
          <w:rFonts w:asciiTheme="minorBidi" w:hAnsiTheme="minorBidi" w:hint="cs"/>
          <w:color w:val="000000" w:themeColor="text1"/>
          <w:sz w:val="24"/>
          <w:szCs w:val="24"/>
          <w:cs/>
          <w:lang w:bidi="hi"/>
        </w:rPr>
        <w:t xml:space="preserve">और सभी </w:t>
      </w:r>
      <w:r w:rsidR="002C59F3">
        <w:rPr>
          <w:rFonts w:asciiTheme="minorBidi" w:hAnsiTheme="minorBidi" w:hint="cs"/>
          <w:color w:val="000000" w:themeColor="text1"/>
          <w:sz w:val="24"/>
          <w:szCs w:val="24"/>
          <w:cs/>
          <w:lang w:bidi="hi"/>
        </w:rPr>
        <w:t>कर्मचारियों के</w:t>
      </w:r>
      <w:r w:rsidR="00520CDE" w:rsidRPr="00326C3B">
        <w:rPr>
          <w:rFonts w:asciiTheme="minorBidi" w:hAnsiTheme="minorBidi" w:hint="cs"/>
          <w:color w:val="000000" w:themeColor="text1"/>
          <w:sz w:val="24"/>
          <w:szCs w:val="24"/>
          <w:cs/>
          <w:lang w:bidi="hi"/>
        </w:rPr>
        <w:t xml:space="preserve"> स्वास्थ्य पर ध्यान केंद्रित </w:t>
      </w:r>
      <w:r>
        <w:rPr>
          <w:rFonts w:asciiTheme="minorBidi" w:hAnsiTheme="minorBidi" w:hint="cs"/>
          <w:color w:val="000000" w:themeColor="text1"/>
          <w:sz w:val="24"/>
          <w:szCs w:val="24"/>
          <w:cs/>
          <w:lang w:bidi="hi"/>
        </w:rPr>
        <w:t>करने के लिए</w:t>
      </w:r>
      <w:r w:rsidRPr="00661979">
        <w:rPr>
          <w:rFonts w:asciiTheme="minorBidi" w:hAnsiTheme="minorBidi"/>
          <w:color w:val="000000" w:themeColor="text1"/>
          <w:sz w:val="24"/>
          <w:szCs w:val="24"/>
          <w:cs/>
          <w:lang w:bidi="hi"/>
        </w:rPr>
        <w:t xml:space="preserve"> </w:t>
      </w:r>
      <w:r w:rsidRPr="00326C3B">
        <w:rPr>
          <w:rFonts w:asciiTheme="minorBidi" w:hAnsiTheme="minorBidi"/>
          <w:color w:val="000000" w:themeColor="text1"/>
          <w:sz w:val="24"/>
          <w:szCs w:val="24"/>
          <w:cs/>
          <w:lang w:bidi="hi"/>
        </w:rPr>
        <w:t>आजादी का अमृत महोत्सव के एक हिस्से के रूप में इस विभाग के सभी संबद्ध कार्यालयों में भी इस</w:t>
      </w:r>
      <w:r w:rsidR="0040662C">
        <w:rPr>
          <w:rFonts w:asciiTheme="minorBidi" w:hAnsiTheme="minorBidi"/>
          <w:color w:val="000000" w:themeColor="text1"/>
          <w:sz w:val="24"/>
          <w:szCs w:val="24"/>
          <w:cs/>
          <w:lang w:bidi="hi"/>
        </w:rPr>
        <w:t xml:space="preserve"> कार्यक्रम का आयोजन किया गया था </w:t>
      </w:r>
      <w:r w:rsidR="0040662C">
        <w:rPr>
          <w:rFonts w:asciiTheme="minorBidi" w:hAnsiTheme="minorBidi" w:hint="cs"/>
          <w:color w:val="000000" w:themeColor="text1"/>
          <w:sz w:val="24"/>
          <w:szCs w:val="24"/>
          <w:cs/>
        </w:rPr>
        <w:t xml:space="preserve">। </w:t>
      </w:r>
    </w:p>
    <w:p w:rsidR="00D22077" w:rsidRPr="00326C3B" w:rsidRDefault="00522F93" w:rsidP="00967442">
      <w:pPr>
        <w:pStyle w:val="ListParagraph"/>
        <w:numPr>
          <w:ilvl w:val="0"/>
          <w:numId w:val="1"/>
        </w:numPr>
        <w:spacing w:before="240" w:after="120" w:line="360" w:lineRule="auto"/>
        <w:ind w:left="360"/>
        <w:contextualSpacing w:val="0"/>
        <w:jc w:val="both"/>
        <w:rPr>
          <w:rFonts w:asciiTheme="minorBidi" w:hAnsiTheme="minorBidi"/>
          <w:color w:val="000000" w:themeColor="text1"/>
          <w:sz w:val="24"/>
          <w:szCs w:val="24"/>
          <w:lang w:val="en-US"/>
        </w:rPr>
      </w:pPr>
      <w:r w:rsidRPr="00326C3B">
        <w:rPr>
          <w:rFonts w:asciiTheme="minorBidi" w:hAnsiTheme="minorBidi"/>
          <w:color w:val="000000" w:themeColor="text1"/>
          <w:sz w:val="24"/>
          <w:szCs w:val="24"/>
          <w:shd w:val="clear" w:color="auto" w:fill="FFFFFF"/>
          <w:cs/>
          <w:lang w:bidi="hi"/>
        </w:rPr>
        <w:t xml:space="preserve">14 </w:t>
      </w:r>
      <w:r w:rsidRPr="00326C3B">
        <w:rPr>
          <w:rFonts w:asciiTheme="minorBidi" w:hAnsiTheme="minorBidi"/>
          <w:color w:val="000000" w:themeColor="text1"/>
          <w:sz w:val="24"/>
          <w:szCs w:val="24"/>
          <w:cs/>
          <w:lang w:bidi="hi"/>
        </w:rPr>
        <w:t xml:space="preserve">जून, 2022 को </w:t>
      </w:r>
      <w:r w:rsidR="006B352E" w:rsidRPr="00326C3B">
        <w:rPr>
          <w:rFonts w:asciiTheme="minorBidi" w:hAnsiTheme="minorBidi"/>
          <w:color w:val="000000" w:themeColor="text1"/>
          <w:sz w:val="24"/>
          <w:szCs w:val="24"/>
          <w:shd w:val="clear" w:color="auto" w:fill="FFFFFF"/>
          <w:cs/>
          <w:lang w:bidi="hi"/>
        </w:rPr>
        <w:t>माननीय राज्य मंत्री</w:t>
      </w:r>
      <w:r w:rsidRPr="00522F93">
        <w:rPr>
          <w:rFonts w:asciiTheme="minorBidi" w:hAnsiTheme="minorBidi"/>
          <w:color w:val="000000" w:themeColor="text1"/>
          <w:sz w:val="24"/>
          <w:szCs w:val="24"/>
          <w:shd w:val="clear" w:color="auto" w:fill="FFFFFF"/>
          <w:cs/>
          <w:lang w:bidi="hi"/>
        </w:rPr>
        <w:t xml:space="preserve"> </w:t>
      </w:r>
      <w:r w:rsidR="00B14F52" w:rsidRPr="00326C3B">
        <w:rPr>
          <w:rFonts w:asciiTheme="minorBidi" w:hAnsiTheme="minorBidi"/>
          <w:color w:val="000000" w:themeColor="text1"/>
          <w:sz w:val="24"/>
          <w:szCs w:val="24"/>
          <w:shd w:val="clear" w:color="auto" w:fill="FFFFFF"/>
          <w:cs/>
          <w:lang w:bidi="hi"/>
        </w:rPr>
        <w:t xml:space="preserve">(एफएएचडी और आई एंड बी) </w:t>
      </w:r>
      <w:r w:rsidRPr="00326C3B">
        <w:rPr>
          <w:rFonts w:asciiTheme="minorBidi" w:hAnsiTheme="minorBidi"/>
          <w:color w:val="000000" w:themeColor="text1"/>
          <w:sz w:val="24"/>
          <w:szCs w:val="24"/>
          <w:shd w:val="clear" w:color="auto" w:fill="FFFFFF"/>
          <w:cs/>
          <w:lang w:bidi="hi"/>
        </w:rPr>
        <w:t>ने</w:t>
      </w:r>
      <w:r w:rsidR="006B352E" w:rsidRPr="00326C3B">
        <w:rPr>
          <w:rFonts w:asciiTheme="minorBidi" w:hAnsiTheme="minorBidi"/>
          <w:color w:val="000000" w:themeColor="text1"/>
          <w:sz w:val="24"/>
          <w:szCs w:val="24"/>
          <w:shd w:val="clear" w:color="auto" w:fill="FFFFFF"/>
          <w:cs/>
          <w:lang w:bidi="hi"/>
        </w:rPr>
        <w:t xml:space="preserve">, </w:t>
      </w:r>
      <w:r w:rsidR="00D22077" w:rsidRPr="00326C3B">
        <w:rPr>
          <w:rFonts w:asciiTheme="minorBidi" w:hAnsiTheme="minorBidi"/>
          <w:color w:val="000000" w:themeColor="text1"/>
          <w:sz w:val="24"/>
          <w:szCs w:val="24"/>
          <w:cs/>
          <w:lang w:bidi="hi"/>
        </w:rPr>
        <w:t>काकीनाडा जिले,</w:t>
      </w:r>
      <w:r w:rsidR="005B3C27">
        <w:rPr>
          <w:rFonts w:asciiTheme="minorBidi" w:hAnsiTheme="minorBidi"/>
          <w:color w:val="000000" w:themeColor="text1"/>
          <w:sz w:val="24"/>
          <w:szCs w:val="24"/>
          <w:cs/>
          <w:lang w:bidi="hi"/>
        </w:rPr>
        <w:t xml:space="preserve"> आंध्र प्रदेश में विभिन्न </w:t>
      </w:r>
      <w:r w:rsidR="005B3C27">
        <w:rPr>
          <w:rFonts w:asciiTheme="minorBidi" w:hAnsiTheme="minorBidi" w:hint="cs"/>
          <w:color w:val="000000" w:themeColor="text1"/>
          <w:sz w:val="24"/>
          <w:szCs w:val="24"/>
          <w:cs/>
        </w:rPr>
        <w:t xml:space="preserve">मात्स्यिकी </w:t>
      </w:r>
      <w:r w:rsidR="00D22077" w:rsidRPr="00326C3B">
        <w:rPr>
          <w:rFonts w:asciiTheme="minorBidi" w:hAnsiTheme="minorBidi"/>
          <w:color w:val="000000" w:themeColor="text1"/>
          <w:sz w:val="24"/>
          <w:szCs w:val="24"/>
          <w:cs/>
          <w:lang w:bidi="hi"/>
        </w:rPr>
        <w:t>परियोजनाओं का निरीक्षण किया और हितधारकों के साथ बातचीत की</w:t>
      </w:r>
      <w:r w:rsidR="005B3C27">
        <w:rPr>
          <w:rFonts w:asciiTheme="minorBidi" w:hAnsiTheme="minorBidi" w:hint="cs"/>
          <w:color w:val="000000" w:themeColor="text1"/>
          <w:sz w:val="24"/>
          <w:szCs w:val="24"/>
          <w:cs/>
        </w:rPr>
        <w:t xml:space="preserve"> </w:t>
      </w:r>
      <w:r w:rsidR="00D22077" w:rsidRPr="00326C3B">
        <w:rPr>
          <w:rFonts w:asciiTheme="minorBidi" w:hAnsiTheme="minorBidi"/>
          <w:color w:val="000000" w:themeColor="text1"/>
          <w:sz w:val="24"/>
          <w:szCs w:val="24"/>
          <w:cs/>
          <w:lang w:bidi="hi"/>
        </w:rPr>
        <w:t xml:space="preserve">। उन्होंने लाभार्थी बातचीत कार्यक्रम के दौरान उद्यमिता मॉडल और पोम्पानो </w:t>
      </w:r>
      <w:r w:rsidR="00FF4621">
        <w:rPr>
          <w:rFonts w:asciiTheme="minorBidi" w:hAnsiTheme="minorBidi" w:hint="cs"/>
          <w:color w:val="000000" w:themeColor="text1"/>
          <w:sz w:val="24"/>
          <w:szCs w:val="24"/>
          <w:cs/>
          <w:lang w:bidi="hi"/>
        </w:rPr>
        <w:t>फिश</w:t>
      </w:r>
      <w:r w:rsidR="00D22077" w:rsidRPr="00326C3B">
        <w:rPr>
          <w:rFonts w:asciiTheme="minorBidi" w:hAnsiTheme="minorBidi"/>
          <w:color w:val="000000" w:themeColor="text1"/>
          <w:sz w:val="24"/>
          <w:szCs w:val="24"/>
          <w:cs/>
          <w:lang w:bidi="hi"/>
        </w:rPr>
        <w:t xml:space="preserve"> </w:t>
      </w:r>
      <w:r w:rsidR="006B352E" w:rsidRPr="00326C3B">
        <w:rPr>
          <w:rFonts w:asciiTheme="minorBidi" w:hAnsiTheme="minorBidi" w:hint="cs"/>
          <w:color w:val="000000" w:themeColor="text1"/>
          <w:sz w:val="24"/>
          <w:szCs w:val="24"/>
          <w:cs/>
          <w:lang w:bidi="hi"/>
        </w:rPr>
        <w:t>कल्चर</w:t>
      </w:r>
      <w:r w:rsidR="00D22077" w:rsidRPr="00326C3B">
        <w:rPr>
          <w:rFonts w:asciiTheme="minorBidi" w:hAnsiTheme="minorBidi"/>
          <w:color w:val="000000" w:themeColor="text1"/>
          <w:sz w:val="24"/>
          <w:szCs w:val="24"/>
          <w:cs/>
          <w:lang w:bidi="hi"/>
        </w:rPr>
        <w:t xml:space="preserve"> पर </w:t>
      </w:r>
      <w:r w:rsidR="005B3C27">
        <w:rPr>
          <w:rFonts w:asciiTheme="minorBidi" w:hAnsiTheme="minorBidi" w:hint="cs"/>
          <w:color w:val="000000" w:themeColor="text1"/>
          <w:sz w:val="24"/>
          <w:szCs w:val="24"/>
          <w:cs/>
        </w:rPr>
        <w:t xml:space="preserve">ब्रोशर </w:t>
      </w:r>
      <w:r w:rsidR="00566D6A">
        <w:rPr>
          <w:rFonts w:asciiTheme="minorBidi" w:hAnsiTheme="minorBidi"/>
          <w:color w:val="000000" w:themeColor="text1"/>
          <w:sz w:val="24"/>
          <w:szCs w:val="24"/>
          <w:cs/>
          <w:lang w:bidi="hi"/>
        </w:rPr>
        <w:t xml:space="preserve">भी जारी </w:t>
      </w:r>
      <w:r w:rsidR="00566D6A">
        <w:rPr>
          <w:rFonts w:asciiTheme="minorBidi" w:hAnsiTheme="minorBidi" w:hint="cs"/>
          <w:color w:val="000000" w:themeColor="text1"/>
          <w:sz w:val="24"/>
          <w:szCs w:val="24"/>
          <w:cs/>
        </w:rPr>
        <w:t xml:space="preserve">किया </w:t>
      </w:r>
      <w:r w:rsidR="00D22077" w:rsidRPr="00326C3B">
        <w:rPr>
          <w:rFonts w:asciiTheme="minorBidi" w:hAnsiTheme="minorBidi"/>
          <w:color w:val="000000" w:themeColor="text1"/>
          <w:sz w:val="24"/>
          <w:szCs w:val="24"/>
          <w:cs/>
          <w:lang w:bidi="hi"/>
        </w:rPr>
        <w:t>।</w:t>
      </w:r>
    </w:p>
    <w:p w:rsidR="00D22077" w:rsidRPr="00326C3B" w:rsidRDefault="00D22077" w:rsidP="00967442">
      <w:pPr>
        <w:pStyle w:val="ListParagraph"/>
        <w:numPr>
          <w:ilvl w:val="0"/>
          <w:numId w:val="1"/>
        </w:numPr>
        <w:spacing w:before="240" w:after="120" w:line="360" w:lineRule="auto"/>
        <w:ind w:left="360"/>
        <w:contextualSpacing w:val="0"/>
        <w:jc w:val="both"/>
        <w:rPr>
          <w:rFonts w:asciiTheme="minorBidi" w:hAnsiTheme="minorBidi"/>
          <w:color w:val="000000" w:themeColor="text1"/>
          <w:sz w:val="24"/>
          <w:szCs w:val="24"/>
          <w:lang w:val="en-US"/>
        </w:rPr>
      </w:pPr>
      <w:r w:rsidRPr="00326C3B">
        <w:rPr>
          <w:rFonts w:asciiTheme="minorBidi" w:hAnsiTheme="minorBidi"/>
          <w:color w:val="000000" w:themeColor="text1"/>
          <w:sz w:val="24"/>
          <w:szCs w:val="24"/>
          <w:cs/>
          <w:lang w:bidi="hi"/>
        </w:rPr>
        <w:t xml:space="preserve">15 जून, 2022 को </w:t>
      </w:r>
      <w:r w:rsidR="00522F93">
        <w:rPr>
          <w:rFonts w:asciiTheme="minorBidi" w:hAnsiTheme="minorBidi" w:hint="cs"/>
          <w:color w:val="000000" w:themeColor="text1"/>
          <w:sz w:val="24"/>
          <w:szCs w:val="24"/>
          <w:cs/>
          <w:lang w:bidi="hi"/>
        </w:rPr>
        <w:t xml:space="preserve">विभाग ने </w:t>
      </w:r>
      <w:r w:rsidRPr="00326C3B">
        <w:rPr>
          <w:rFonts w:asciiTheme="minorBidi" w:hAnsiTheme="minorBidi"/>
          <w:color w:val="000000" w:themeColor="text1"/>
          <w:sz w:val="24"/>
          <w:szCs w:val="24"/>
          <w:cs/>
          <w:lang w:bidi="hi"/>
        </w:rPr>
        <w:t>संसद भवन एनेक्सी में "बाल श्रम की राष्ट्र</w:t>
      </w:r>
      <w:r w:rsidR="006B352E" w:rsidRPr="00326C3B">
        <w:rPr>
          <w:rFonts w:asciiTheme="minorBidi" w:hAnsiTheme="minorBidi"/>
          <w:color w:val="000000" w:themeColor="text1"/>
          <w:sz w:val="24"/>
          <w:szCs w:val="24"/>
          <w:cs/>
          <w:lang w:bidi="hi"/>
        </w:rPr>
        <w:t xml:space="preserve">ीय नीति </w:t>
      </w:r>
      <w:r w:rsidR="006B352E" w:rsidRPr="00326C3B">
        <w:rPr>
          <w:rFonts w:asciiTheme="minorBidi" w:hAnsiTheme="minorBidi" w:hint="cs"/>
          <w:color w:val="000000" w:themeColor="text1"/>
          <w:sz w:val="24"/>
          <w:szCs w:val="24"/>
          <w:cs/>
          <w:lang w:bidi="hi"/>
        </w:rPr>
        <w:t>का अवलोकन</w:t>
      </w:r>
      <w:r w:rsidR="00FF4621">
        <w:rPr>
          <w:rFonts w:asciiTheme="minorBidi" w:hAnsiTheme="minorBidi"/>
          <w:color w:val="000000" w:themeColor="text1"/>
          <w:sz w:val="24"/>
          <w:szCs w:val="24"/>
          <w:cs/>
          <w:lang w:bidi="hi"/>
        </w:rPr>
        <w:t>-</w:t>
      </w:r>
      <w:r w:rsidR="00E9377D">
        <w:rPr>
          <w:rFonts w:asciiTheme="minorBidi" w:hAnsiTheme="minorBidi"/>
          <w:color w:val="000000" w:themeColor="text1"/>
          <w:sz w:val="24"/>
          <w:szCs w:val="24"/>
          <w:cs/>
          <w:lang w:bidi="hi"/>
        </w:rPr>
        <w:t xml:space="preserve">एक </w:t>
      </w:r>
      <w:r w:rsidR="00E9377D">
        <w:rPr>
          <w:rFonts w:asciiTheme="minorBidi" w:hAnsiTheme="minorBidi" w:hint="cs"/>
          <w:color w:val="000000" w:themeColor="text1"/>
          <w:sz w:val="24"/>
          <w:szCs w:val="24"/>
          <w:cs/>
        </w:rPr>
        <w:t>समीक्षा</w:t>
      </w:r>
      <w:r w:rsidR="006B352E" w:rsidRPr="00326C3B">
        <w:rPr>
          <w:rFonts w:asciiTheme="minorBidi" w:hAnsiTheme="minorBidi"/>
          <w:color w:val="000000" w:themeColor="text1"/>
          <w:sz w:val="24"/>
          <w:szCs w:val="24"/>
          <w:cs/>
          <w:lang w:bidi="hi"/>
        </w:rPr>
        <w:t xml:space="preserve">" पर चर्चा </w:t>
      </w:r>
      <w:r w:rsidRPr="00326C3B">
        <w:rPr>
          <w:rFonts w:asciiTheme="minorBidi" w:hAnsiTheme="minorBidi"/>
          <w:color w:val="000000" w:themeColor="text1"/>
          <w:sz w:val="24"/>
          <w:szCs w:val="24"/>
          <w:cs/>
          <w:lang w:bidi="hi"/>
        </w:rPr>
        <w:t xml:space="preserve">करने के लिए श्रम, कपड़ा और कौशल पर संसदीय स्थायी समिति की बैठक में भाग लिया और समिति द्वारा दिए गए सुझावों </w:t>
      </w:r>
      <w:r w:rsidR="000D4FEA">
        <w:rPr>
          <w:rFonts w:asciiTheme="minorBidi" w:hAnsiTheme="minorBidi" w:hint="cs"/>
          <w:color w:val="000000" w:themeColor="text1"/>
          <w:sz w:val="24"/>
          <w:szCs w:val="24"/>
          <w:cs/>
        </w:rPr>
        <w:t xml:space="preserve">को </w:t>
      </w:r>
      <w:r w:rsidRPr="00326C3B">
        <w:rPr>
          <w:rFonts w:asciiTheme="minorBidi" w:hAnsiTheme="minorBidi"/>
          <w:color w:val="000000" w:themeColor="text1"/>
          <w:sz w:val="24"/>
          <w:szCs w:val="24"/>
          <w:cs/>
          <w:lang w:bidi="hi"/>
        </w:rPr>
        <w:t xml:space="preserve"> </w:t>
      </w:r>
      <w:r w:rsidR="006B352E" w:rsidRPr="00326C3B">
        <w:rPr>
          <w:rFonts w:asciiTheme="minorBidi" w:hAnsiTheme="minorBidi"/>
          <w:color w:val="000000" w:themeColor="text1"/>
          <w:sz w:val="24"/>
          <w:szCs w:val="24"/>
          <w:cs/>
          <w:lang w:bidi="hi"/>
        </w:rPr>
        <w:t xml:space="preserve">आगे की कार्रवाई के लिए </w:t>
      </w:r>
      <w:r w:rsidR="000D4FEA">
        <w:rPr>
          <w:rFonts w:asciiTheme="minorBidi" w:hAnsiTheme="minorBidi" w:hint="cs"/>
          <w:color w:val="000000" w:themeColor="text1"/>
          <w:sz w:val="24"/>
          <w:szCs w:val="24"/>
          <w:cs/>
        </w:rPr>
        <w:t xml:space="preserve">नोट किया </w:t>
      </w:r>
      <w:r w:rsidRPr="00326C3B">
        <w:rPr>
          <w:rFonts w:asciiTheme="minorBidi" w:hAnsiTheme="minorBidi"/>
          <w:color w:val="000000" w:themeColor="text1"/>
          <w:sz w:val="24"/>
          <w:szCs w:val="24"/>
          <w:cs/>
          <w:lang w:bidi="hi"/>
        </w:rPr>
        <w:t xml:space="preserve">। </w:t>
      </w:r>
    </w:p>
    <w:p w:rsidR="00D22077" w:rsidRPr="00326C3B" w:rsidRDefault="00D22077" w:rsidP="00967442">
      <w:pPr>
        <w:pStyle w:val="ListParagraph"/>
        <w:numPr>
          <w:ilvl w:val="0"/>
          <w:numId w:val="1"/>
        </w:numPr>
        <w:spacing w:before="240" w:after="120" w:line="360" w:lineRule="auto"/>
        <w:ind w:left="360"/>
        <w:contextualSpacing w:val="0"/>
        <w:jc w:val="both"/>
        <w:rPr>
          <w:rFonts w:asciiTheme="minorBidi" w:hAnsiTheme="minorBidi"/>
          <w:color w:val="000000" w:themeColor="text1"/>
          <w:sz w:val="24"/>
          <w:szCs w:val="24"/>
          <w:cs/>
          <w:lang w:bidi="hi"/>
        </w:rPr>
      </w:pPr>
      <w:r w:rsidRPr="00326C3B">
        <w:rPr>
          <w:rFonts w:asciiTheme="minorBidi" w:hAnsiTheme="minorBidi"/>
          <w:color w:val="000000" w:themeColor="text1"/>
          <w:sz w:val="24"/>
          <w:szCs w:val="24"/>
          <w:cs/>
          <w:lang w:bidi="hi"/>
        </w:rPr>
        <w:t>"</w:t>
      </w:r>
      <w:r w:rsidR="006B352E" w:rsidRPr="00326C3B">
        <w:rPr>
          <w:rFonts w:asciiTheme="minorBidi" w:hAnsiTheme="minorBidi" w:hint="cs"/>
          <w:color w:val="000000" w:themeColor="text1"/>
          <w:sz w:val="24"/>
          <w:szCs w:val="24"/>
          <w:cs/>
          <w:lang w:bidi="hi"/>
        </w:rPr>
        <w:t>मात्स्यिकी</w:t>
      </w:r>
      <w:r w:rsidRPr="00326C3B">
        <w:rPr>
          <w:rFonts w:asciiTheme="minorBidi" w:hAnsiTheme="minorBidi"/>
          <w:color w:val="000000" w:themeColor="text1"/>
          <w:sz w:val="24"/>
          <w:szCs w:val="24"/>
          <w:cs/>
          <w:lang w:bidi="hi"/>
        </w:rPr>
        <w:t xml:space="preserve"> और जलीय कृषि में नई तकनीक को अपनाना" विषय पर एफएएचडी मंत्रालय की सलाहकार </w:t>
      </w:r>
      <w:r w:rsidR="006B352E" w:rsidRPr="00326C3B">
        <w:rPr>
          <w:rFonts w:asciiTheme="minorBidi" w:hAnsiTheme="minorBidi"/>
          <w:color w:val="000000" w:themeColor="text1"/>
          <w:sz w:val="24"/>
          <w:szCs w:val="24"/>
          <w:cs/>
          <w:lang w:bidi="hi"/>
        </w:rPr>
        <w:t xml:space="preserve">समिति की अंतर-सत्र बैठक 30 जून, 2022 </w:t>
      </w:r>
      <w:r w:rsidRPr="00326C3B">
        <w:rPr>
          <w:rFonts w:asciiTheme="minorBidi" w:hAnsiTheme="minorBidi"/>
          <w:color w:val="000000" w:themeColor="text1"/>
          <w:sz w:val="24"/>
          <w:szCs w:val="24"/>
          <w:cs/>
          <w:lang w:bidi="hi"/>
        </w:rPr>
        <w:t xml:space="preserve">को संसद भवन </w:t>
      </w:r>
      <w:r w:rsidR="006B352E" w:rsidRPr="00326C3B">
        <w:rPr>
          <w:rFonts w:asciiTheme="minorBidi" w:hAnsiTheme="minorBidi" w:hint="cs"/>
          <w:color w:val="000000" w:themeColor="text1"/>
          <w:sz w:val="24"/>
          <w:szCs w:val="24"/>
          <w:cs/>
          <w:lang w:bidi="hi"/>
        </w:rPr>
        <w:t>एनेक्सी</w:t>
      </w:r>
      <w:r w:rsidRPr="00326C3B">
        <w:rPr>
          <w:rFonts w:asciiTheme="minorBidi" w:hAnsiTheme="minorBidi"/>
          <w:color w:val="000000" w:themeColor="text1"/>
          <w:sz w:val="24"/>
          <w:szCs w:val="24"/>
          <w:cs/>
          <w:lang w:bidi="hi"/>
        </w:rPr>
        <w:t xml:space="preserve">, नई दिल्ली </w:t>
      </w:r>
      <w:r w:rsidRPr="00326C3B">
        <w:rPr>
          <w:rFonts w:asciiTheme="minorBidi" w:hAnsiTheme="minorBidi"/>
          <w:color w:val="000000" w:themeColor="text1"/>
          <w:sz w:val="24"/>
          <w:szCs w:val="24"/>
          <w:cs/>
          <w:lang w:bidi="hi"/>
        </w:rPr>
        <w:lastRenderedPageBreak/>
        <w:t xml:space="preserve">में आयोजित की गई थी। </w:t>
      </w:r>
      <w:r w:rsidR="006B352E" w:rsidRPr="00326C3B">
        <w:rPr>
          <w:rFonts w:asciiTheme="minorBidi" w:hAnsiTheme="minorBidi" w:hint="cs"/>
          <w:color w:val="000000" w:themeColor="text1"/>
          <w:sz w:val="24"/>
          <w:szCs w:val="24"/>
          <w:cs/>
          <w:lang w:bidi="hi"/>
        </w:rPr>
        <w:t xml:space="preserve">विभाग नें मात्स्यिकी और जलीय कृषि में नई प्रौद्योगिकी के बारे में समिति को जानकारी दी और समिति के सदस्यों द्वारा मार्गदर्शन और अनुपालन के लिए दिए गए सुझावों पर ध्यान दिया। </w:t>
      </w:r>
    </w:p>
    <w:p w:rsidR="00D22077" w:rsidRPr="00326C3B" w:rsidRDefault="00CF7E96" w:rsidP="00967442">
      <w:pPr>
        <w:pStyle w:val="ListParagraph"/>
        <w:numPr>
          <w:ilvl w:val="0"/>
          <w:numId w:val="1"/>
        </w:numPr>
        <w:spacing w:line="360" w:lineRule="auto"/>
        <w:ind w:left="284" w:hanging="284"/>
        <w:jc w:val="both"/>
        <w:rPr>
          <w:rFonts w:ascii="Times New Roman" w:eastAsia="Times New Roman" w:hAnsi="Times New Roman" w:cs="Times New Roman"/>
          <w:sz w:val="24"/>
          <w:szCs w:val="24"/>
          <w:cs/>
          <w:lang w:val="en-US" w:eastAsia="en-US"/>
        </w:rPr>
      </w:pPr>
      <w:r w:rsidRPr="00326C3B">
        <w:rPr>
          <w:rFonts w:asciiTheme="minorBidi" w:eastAsia="Times New Roman" w:hAnsiTheme="minorBidi"/>
          <w:sz w:val="24"/>
          <w:szCs w:val="24"/>
          <w:cs/>
          <w:lang w:bidi="hi"/>
        </w:rPr>
        <w:t xml:space="preserve">12 </w:t>
      </w:r>
      <w:r>
        <w:rPr>
          <w:rFonts w:asciiTheme="minorBidi" w:eastAsia="Times New Roman" w:hAnsiTheme="minorBidi" w:cs="Mangal"/>
          <w:sz w:val="24"/>
          <w:szCs w:val="24"/>
          <w:cs/>
          <w:lang w:bidi="hi"/>
        </w:rPr>
        <w:t>जून</w:t>
      </w:r>
      <w:r>
        <w:rPr>
          <w:rFonts w:asciiTheme="minorBidi" w:eastAsia="Times New Roman" w:hAnsiTheme="minorBidi" w:hint="cs"/>
          <w:sz w:val="24"/>
          <w:szCs w:val="24"/>
          <w:cs/>
        </w:rPr>
        <w:t xml:space="preserve"> 2022 </w:t>
      </w:r>
      <w:r w:rsidRPr="00326C3B">
        <w:rPr>
          <w:rFonts w:asciiTheme="minorBidi" w:eastAsia="Times New Roman" w:hAnsiTheme="minorBidi"/>
          <w:sz w:val="24"/>
          <w:szCs w:val="24"/>
          <w:cs/>
          <w:lang w:bidi="hi"/>
        </w:rPr>
        <w:t xml:space="preserve">से 17 </w:t>
      </w:r>
      <w:r w:rsidRPr="00326C3B">
        <w:rPr>
          <w:rFonts w:asciiTheme="minorBidi" w:eastAsia="Times New Roman" w:hAnsiTheme="minorBidi" w:cs="Mangal"/>
          <w:sz w:val="24"/>
          <w:szCs w:val="24"/>
          <w:cs/>
          <w:lang w:bidi="hi"/>
        </w:rPr>
        <w:t xml:space="preserve">जून </w:t>
      </w:r>
      <w:r w:rsidRPr="00326C3B">
        <w:rPr>
          <w:rFonts w:asciiTheme="minorBidi" w:eastAsia="Times New Roman" w:hAnsiTheme="minorBidi"/>
          <w:sz w:val="24"/>
          <w:szCs w:val="24"/>
          <w:cs/>
          <w:lang w:bidi="hi"/>
        </w:rPr>
        <w:t xml:space="preserve">2022 तक जिनेवा में </w:t>
      </w:r>
      <w:r w:rsidR="00DB7F92">
        <w:rPr>
          <w:rFonts w:asciiTheme="minorBidi" w:eastAsia="Times New Roman" w:hAnsiTheme="minorBidi"/>
          <w:sz w:val="24"/>
          <w:szCs w:val="24"/>
          <w:cs/>
          <w:lang w:bidi="hi"/>
        </w:rPr>
        <w:t>आयोजित विश्व व्यापार संगठन  के 12</w:t>
      </w:r>
      <w:r w:rsidRPr="00326C3B">
        <w:rPr>
          <w:rFonts w:asciiTheme="minorBidi" w:eastAsia="Times New Roman" w:hAnsiTheme="minorBidi"/>
          <w:sz w:val="24"/>
          <w:szCs w:val="24"/>
          <w:cs/>
          <w:lang w:bidi="hi"/>
        </w:rPr>
        <w:t>वें</w:t>
      </w:r>
      <w:r w:rsidRPr="00326C3B">
        <w:rPr>
          <w:rFonts w:asciiTheme="minorBidi" w:eastAsia="Times New Roman" w:hAnsiTheme="minorBidi"/>
          <w:sz w:val="24"/>
          <w:szCs w:val="24"/>
          <w:vertAlign w:val="superscript"/>
          <w:cs/>
          <w:lang w:bidi="hi"/>
        </w:rPr>
        <w:t xml:space="preserve"> </w:t>
      </w:r>
      <w:r w:rsidRPr="00326C3B">
        <w:rPr>
          <w:rFonts w:asciiTheme="minorBidi" w:eastAsia="Times New Roman" w:hAnsiTheme="minorBidi"/>
          <w:sz w:val="24"/>
          <w:szCs w:val="24"/>
          <w:cs/>
          <w:lang w:bidi="hi"/>
        </w:rPr>
        <w:t>मंत्रिस्तरीय सम्मेलन में</w:t>
      </w:r>
      <w:r>
        <w:rPr>
          <w:rFonts w:asciiTheme="minorBidi" w:eastAsia="Times New Roman" w:hAnsiTheme="minorBidi" w:hint="cs"/>
          <w:sz w:val="24"/>
          <w:szCs w:val="24"/>
          <w:cs/>
        </w:rPr>
        <w:t>,</w:t>
      </w:r>
      <w:r>
        <w:rPr>
          <w:rFonts w:asciiTheme="minorBidi" w:eastAsia="Times New Roman" w:hAnsiTheme="minorBidi"/>
          <w:sz w:val="24"/>
          <w:szCs w:val="24"/>
          <w:cs/>
          <w:lang w:bidi="hi"/>
        </w:rPr>
        <w:t xml:space="preserve"> </w:t>
      </w:r>
      <w:r w:rsidR="00D22077" w:rsidRPr="00326C3B">
        <w:rPr>
          <w:rFonts w:asciiTheme="minorBidi" w:eastAsia="Times New Roman" w:hAnsiTheme="minorBidi" w:cs="Mangal"/>
          <w:sz w:val="24"/>
          <w:szCs w:val="24"/>
          <w:cs/>
          <w:lang w:bidi="hi"/>
        </w:rPr>
        <w:t xml:space="preserve">माननीय वाणिज्य और उद्योग मंत्री के नेतृत्व में </w:t>
      </w:r>
      <w:r w:rsidR="0019111C" w:rsidRPr="0019111C">
        <w:rPr>
          <w:rFonts w:asciiTheme="minorBidi" w:eastAsia="Times New Roman" w:hAnsiTheme="minorBidi" w:cs="Mangal"/>
          <w:sz w:val="24"/>
          <w:szCs w:val="24"/>
          <w:cs/>
          <w:lang w:bidi="hi"/>
        </w:rPr>
        <w:t xml:space="preserve">विभाग </w:t>
      </w:r>
      <w:r w:rsidR="0019111C">
        <w:rPr>
          <w:rFonts w:asciiTheme="minorBidi" w:eastAsia="Times New Roman" w:hAnsiTheme="minorBidi" w:cs="Mangal" w:hint="cs"/>
          <w:sz w:val="24"/>
          <w:szCs w:val="24"/>
          <w:cs/>
        </w:rPr>
        <w:t xml:space="preserve">ने </w:t>
      </w:r>
      <w:r w:rsidR="00D22077" w:rsidRPr="00326C3B">
        <w:rPr>
          <w:rFonts w:asciiTheme="minorBidi" w:eastAsia="Times New Roman" w:hAnsiTheme="minorBidi" w:cs="Mangal"/>
          <w:sz w:val="24"/>
          <w:szCs w:val="24"/>
          <w:cs/>
          <w:lang w:bidi="hi"/>
        </w:rPr>
        <w:t>प्रतिनिधि</w:t>
      </w:r>
      <w:r w:rsidR="00D22077" w:rsidRPr="00326C3B">
        <w:rPr>
          <w:rFonts w:asciiTheme="minorBidi" w:eastAsia="Times New Roman" w:hAnsiTheme="minorBidi"/>
          <w:sz w:val="24"/>
          <w:szCs w:val="24"/>
          <w:cs/>
          <w:lang w:bidi="hi"/>
        </w:rPr>
        <w:t xml:space="preserve">मंडल के हिस्से के रूप में भाग लिया और </w:t>
      </w:r>
      <w:r w:rsidR="006B352E" w:rsidRPr="00326C3B">
        <w:rPr>
          <w:rFonts w:asciiTheme="minorBidi" w:eastAsia="Times New Roman" w:hAnsiTheme="minorBidi" w:hint="cs"/>
          <w:sz w:val="24"/>
          <w:szCs w:val="24"/>
          <w:cs/>
          <w:lang w:bidi="hi"/>
        </w:rPr>
        <w:t xml:space="preserve">विभिन्न बहुपक्षीय मुद्दों पर मतभेदों को कम करने और सर्वसम्मति </w:t>
      </w:r>
      <w:r w:rsidR="008713CF">
        <w:rPr>
          <w:rFonts w:asciiTheme="minorBidi" w:eastAsia="Times New Roman" w:hAnsiTheme="minorBidi" w:hint="cs"/>
          <w:sz w:val="24"/>
          <w:szCs w:val="24"/>
          <w:cs/>
        </w:rPr>
        <w:t xml:space="preserve">लाने </w:t>
      </w:r>
      <w:r w:rsidR="006B352E" w:rsidRPr="00326C3B">
        <w:rPr>
          <w:rFonts w:asciiTheme="minorBidi" w:eastAsia="Times New Roman" w:hAnsiTheme="minorBidi" w:hint="cs"/>
          <w:sz w:val="24"/>
          <w:szCs w:val="24"/>
          <w:cs/>
          <w:lang w:bidi="hi"/>
        </w:rPr>
        <w:t>की दिशा में सक्रीय रूप से काम किया</w:t>
      </w:r>
      <w:r w:rsidR="006B352E" w:rsidRPr="00326C3B">
        <w:rPr>
          <w:rFonts w:asciiTheme="minorBidi" w:eastAsia="Times New Roman" w:hAnsiTheme="minorBidi" w:hint="cs"/>
          <w:sz w:val="24"/>
          <w:szCs w:val="24"/>
          <w:cs/>
        </w:rPr>
        <w:t xml:space="preserve">, </w:t>
      </w:r>
      <w:r w:rsidR="006B352E" w:rsidRPr="00326C3B">
        <w:rPr>
          <w:rFonts w:asciiTheme="minorBidi" w:eastAsia="Times New Roman" w:hAnsiTheme="minorBidi" w:hint="cs"/>
          <w:sz w:val="24"/>
          <w:szCs w:val="24"/>
          <w:cs/>
          <w:lang w:bidi="hi"/>
        </w:rPr>
        <w:t xml:space="preserve">जिससे </w:t>
      </w:r>
      <w:r w:rsidR="006B352E" w:rsidRPr="00326C3B">
        <w:rPr>
          <w:rFonts w:asciiTheme="minorBidi" w:eastAsia="Times New Roman" w:hAnsiTheme="minorBidi" w:hint="cs"/>
          <w:sz w:val="24"/>
          <w:szCs w:val="24"/>
          <w:cs/>
        </w:rPr>
        <w:t xml:space="preserve">17 </w:t>
      </w:r>
      <w:r w:rsidR="006B352E" w:rsidRPr="00326C3B">
        <w:rPr>
          <w:rFonts w:asciiTheme="minorBidi" w:eastAsia="Times New Roman" w:hAnsiTheme="minorBidi" w:hint="cs"/>
          <w:sz w:val="24"/>
          <w:szCs w:val="24"/>
          <w:cs/>
          <w:lang w:bidi="hi"/>
        </w:rPr>
        <w:t>जून</w:t>
      </w:r>
      <w:r w:rsidR="006B352E" w:rsidRPr="00326C3B">
        <w:rPr>
          <w:rFonts w:asciiTheme="minorBidi" w:eastAsia="Times New Roman" w:hAnsiTheme="minorBidi" w:hint="cs"/>
          <w:sz w:val="24"/>
          <w:szCs w:val="24"/>
          <w:cs/>
        </w:rPr>
        <w:t xml:space="preserve">, 2022 </w:t>
      </w:r>
      <w:r w:rsidR="006B352E" w:rsidRPr="00326C3B">
        <w:rPr>
          <w:rFonts w:asciiTheme="minorBidi" w:eastAsia="Times New Roman" w:hAnsiTheme="minorBidi" w:hint="cs"/>
          <w:sz w:val="24"/>
          <w:szCs w:val="24"/>
          <w:cs/>
          <w:lang w:bidi="hi"/>
        </w:rPr>
        <w:t>को मत्स्य सब्सिडी पर ऐतिहासिक समझौते को अपनाया गया।</w:t>
      </w:r>
      <w:r w:rsidR="008713CF">
        <w:rPr>
          <w:rFonts w:asciiTheme="minorBidi" w:eastAsia="Times New Roman" w:hAnsiTheme="minorBidi" w:hint="cs"/>
          <w:sz w:val="24"/>
          <w:szCs w:val="24"/>
          <w:cs/>
        </w:rPr>
        <w:t xml:space="preserve"> </w:t>
      </w:r>
      <w:r w:rsidR="00D22077" w:rsidRPr="00326C3B">
        <w:rPr>
          <w:rFonts w:asciiTheme="minorBidi" w:hAnsiTheme="minorBidi"/>
          <w:sz w:val="24"/>
          <w:szCs w:val="24"/>
          <w:cs/>
          <w:lang w:bidi="hi"/>
        </w:rPr>
        <w:t xml:space="preserve"> </w:t>
      </w:r>
      <w:r w:rsidR="002C62D4" w:rsidRPr="00326C3B">
        <w:rPr>
          <w:rFonts w:ascii="Times New Roman" w:eastAsia="Times New Roman" w:hAnsi="Times New Roman" w:cs="Mangal"/>
          <w:sz w:val="24"/>
          <w:szCs w:val="24"/>
          <w:cs/>
          <w:lang w:val="en-US" w:eastAsia="en-US"/>
        </w:rPr>
        <w:t>वार्ता के दौरान</w:t>
      </w:r>
      <w:r w:rsidR="002C62D4" w:rsidRPr="00326C3B">
        <w:rPr>
          <w:rFonts w:ascii="Times New Roman" w:eastAsia="Times New Roman" w:hAnsi="Times New Roman" w:cs="Times New Roman"/>
          <w:sz w:val="24"/>
          <w:szCs w:val="24"/>
          <w:lang w:val="en-US" w:eastAsia="en-US"/>
        </w:rPr>
        <w:t xml:space="preserve">, </w:t>
      </w:r>
      <w:r w:rsidR="002C62D4" w:rsidRPr="00326C3B">
        <w:rPr>
          <w:rFonts w:ascii="Times New Roman" w:eastAsia="Times New Roman" w:hAnsi="Times New Roman" w:cs="Mangal"/>
          <w:sz w:val="24"/>
          <w:szCs w:val="24"/>
          <w:cs/>
          <w:lang w:val="en-US" w:eastAsia="en-US"/>
        </w:rPr>
        <w:t xml:space="preserve">भारत ने </w:t>
      </w:r>
      <w:r w:rsidR="00B93D67" w:rsidRPr="00B93D67">
        <w:rPr>
          <w:rFonts w:asciiTheme="minorBidi" w:eastAsia="Times New Roman" w:hAnsiTheme="minorBidi"/>
          <w:sz w:val="24"/>
          <w:szCs w:val="24"/>
          <w:cs/>
          <w:lang w:val="en-US" w:eastAsia="en-US"/>
        </w:rPr>
        <w:t>अपने</w:t>
      </w:r>
      <w:r w:rsidR="00B93D67">
        <w:rPr>
          <w:rFonts w:ascii="Kokila" w:eastAsia="Times New Roman" w:hAnsi="Kokila" w:cs="Kokila" w:hint="cs"/>
          <w:sz w:val="24"/>
          <w:szCs w:val="24"/>
          <w:cs/>
          <w:lang w:val="en-US" w:eastAsia="en-US"/>
        </w:rPr>
        <w:t xml:space="preserve"> </w:t>
      </w:r>
      <w:r w:rsidR="00541EA8">
        <w:rPr>
          <w:rFonts w:ascii="Times New Roman" w:eastAsia="Times New Roman" w:hAnsi="Times New Roman" w:cs="Mangal"/>
          <w:sz w:val="24"/>
          <w:szCs w:val="24"/>
          <w:cs/>
          <w:lang w:val="en-US" w:eastAsia="en-US"/>
        </w:rPr>
        <w:t xml:space="preserve"> अधिकार क्षेत्र (</w:t>
      </w:r>
      <w:r w:rsidR="00541EA8">
        <w:rPr>
          <w:rFonts w:asciiTheme="minorBidi" w:eastAsia="Times New Roman" w:hAnsiTheme="minorBidi" w:hint="cs"/>
          <w:sz w:val="24"/>
          <w:szCs w:val="24"/>
          <w:cs/>
          <w:lang w:val="en-US" w:eastAsia="en-US"/>
        </w:rPr>
        <w:t xml:space="preserve">टेरिटोरियल वाटर्स </w:t>
      </w:r>
      <w:r w:rsidR="002C62D4" w:rsidRPr="00326C3B">
        <w:rPr>
          <w:rFonts w:ascii="Times New Roman" w:eastAsia="Times New Roman" w:hAnsi="Times New Roman" w:cs="Mangal"/>
          <w:sz w:val="24"/>
          <w:szCs w:val="24"/>
          <w:cs/>
          <w:lang w:val="en-US" w:eastAsia="en-US"/>
        </w:rPr>
        <w:t>और विशिष्ट</w:t>
      </w:r>
      <w:r w:rsidR="002C62D4" w:rsidRPr="00326C3B">
        <w:rPr>
          <w:rFonts w:ascii="Times New Roman" w:eastAsia="Times New Roman" w:hAnsi="Times New Roman" w:cs="Times New Roman"/>
          <w:sz w:val="24"/>
          <w:szCs w:val="24"/>
          <w:lang w:val="en-US" w:eastAsia="en-US"/>
        </w:rPr>
        <w:t xml:space="preserve"> </w:t>
      </w:r>
      <w:r w:rsidR="002C62D4" w:rsidRPr="00326C3B">
        <w:rPr>
          <w:rFonts w:ascii="Times New Roman" w:eastAsia="Times New Roman" w:hAnsi="Times New Roman" w:cs="Mangal"/>
          <w:sz w:val="24"/>
          <w:szCs w:val="24"/>
          <w:cs/>
          <w:lang w:val="en-US" w:eastAsia="en-US"/>
        </w:rPr>
        <w:t>आर्थिक क्षेत्र दोनों) और आरएफएमओ (क्षेत्रीय मत्स्य प्रबंधन संगठन)</w:t>
      </w:r>
      <w:r w:rsidR="002C62D4" w:rsidRPr="00326C3B">
        <w:rPr>
          <w:rFonts w:ascii="Times New Roman" w:eastAsia="Times New Roman" w:hAnsi="Times New Roman" w:cs="Times New Roman"/>
          <w:sz w:val="24"/>
          <w:szCs w:val="24"/>
          <w:lang w:val="en-US" w:eastAsia="en-US"/>
        </w:rPr>
        <w:t xml:space="preserve">  </w:t>
      </w:r>
      <w:r w:rsidR="002C62D4" w:rsidRPr="00326C3B">
        <w:rPr>
          <w:rFonts w:ascii="Times New Roman" w:eastAsia="Times New Roman" w:hAnsi="Times New Roman" w:cs="Mangal"/>
          <w:sz w:val="24"/>
          <w:szCs w:val="24"/>
          <w:cs/>
          <w:lang w:val="en-US" w:eastAsia="en-US"/>
        </w:rPr>
        <w:t>समझौते</w:t>
      </w:r>
      <w:r w:rsidR="002C62D4" w:rsidRPr="00326C3B">
        <w:rPr>
          <w:rFonts w:ascii="Times New Roman" w:eastAsia="Times New Roman" w:hAnsi="Times New Roman" w:cs="Times New Roman"/>
          <w:sz w:val="24"/>
          <w:szCs w:val="24"/>
          <w:lang w:val="en-US" w:eastAsia="en-US"/>
        </w:rPr>
        <w:t xml:space="preserve">  </w:t>
      </w:r>
      <w:r w:rsidR="002C62D4" w:rsidRPr="00326C3B">
        <w:rPr>
          <w:rFonts w:ascii="Times New Roman" w:eastAsia="Times New Roman" w:hAnsi="Times New Roman" w:cs="Mangal"/>
          <w:sz w:val="24"/>
          <w:szCs w:val="24"/>
          <w:cs/>
          <w:lang w:val="en-US" w:eastAsia="en-US"/>
        </w:rPr>
        <w:t>के अंतर्गत आने वाले अंतरराष्ट्रीय जल</w:t>
      </w:r>
      <w:r>
        <w:rPr>
          <w:rFonts w:ascii="Times New Roman" w:eastAsia="Times New Roman" w:hAnsi="Times New Roman" w:cs="Mangal" w:hint="cs"/>
          <w:sz w:val="24"/>
          <w:szCs w:val="24"/>
          <w:cs/>
          <w:lang w:val="en-US" w:eastAsia="en-US"/>
        </w:rPr>
        <w:t xml:space="preserve"> क्षेत्र</w:t>
      </w:r>
      <w:r w:rsidR="002C62D4" w:rsidRPr="00326C3B">
        <w:rPr>
          <w:rFonts w:ascii="Times New Roman" w:eastAsia="Times New Roman" w:hAnsi="Times New Roman" w:cs="Mangal"/>
          <w:sz w:val="24"/>
          <w:szCs w:val="24"/>
          <w:cs/>
          <w:lang w:val="en-US" w:eastAsia="en-US"/>
        </w:rPr>
        <w:t xml:space="preserve"> में काम कर रहे पारंपरिक और</w:t>
      </w:r>
      <w:r w:rsidR="002C62D4" w:rsidRPr="00326C3B">
        <w:rPr>
          <w:rFonts w:ascii="Times New Roman" w:eastAsia="Times New Roman" w:hAnsi="Times New Roman" w:cs="Times New Roman"/>
          <w:sz w:val="24"/>
          <w:szCs w:val="24"/>
          <w:lang w:val="en-US" w:eastAsia="en-US"/>
        </w:rPr>
        <w:t xml:space="preserve"> </w:t>
      </w:r>
      <w:r w:rsidR="002C62D4" w:rsidRPr="00326C3B">
        <w:rPr>
          <w:rFonts w:ascii="Times New Roman" w:eastAsia="Times New Roman" w:hAnsi="Times New Roman" w:cs="Mangal"/>
          <w:sz w:val="24"/>
          <w:szCs w:val="24"/>
          <w:cs/>
          <w:lang w:val="en-US" w:eastAsia="en-US"/>
        </w:rPr>
        <w:t>छोटे पैमाने के मछुआरों को सब्सिडी देने के अपने अधिकार का सफलतापूर्वक</w:t>
      </w:r>
      <w:r w:rsidR="002C62D4" w:rsidRPr="00326C3B">
        <w:rPr>
          <w:rFonts w:ascii="Times New Roman" w:eastAsia="Times New Roman" w:hAnsi="Times New Roman" w:cs="Times New Roman"/>
          <w:sz w:val="24"/>
          <w:szCs w:val="24"/>
          <w:lang w:val="en-US" w:eastAsia="en-US"/>
        </w:rPr>
        <w:t xml:space="preserve"> </w:t>
      </w:r>
      <w:r w:rsidR="005F2986">
        <w:rPr>
          <w:rFonts w:ascii="Times New Roman" w:eastAsia="Times New Roman" w:hAnsi="Times New Roman" w:hint="cs"/>
          <w:sz w:val="24"/>
          <w:szCs w:val="24"/>
          <w:cs/>
          <w:lang w:val="en-US" w:eastAsia="en-US"/>
        </w:rPr>
        <w:t xml:space="preserve"> </w:t>
      </w:r>
      <w:r w:rsidR="002C62D4" w:rsidRPr="00326C3B">
        <w:rPr>
          <w:rFonts w:ascii="Times New Roman" w:eastAsia="Times New Roman" w:hAnsi="Times New Roman" w:cs="Mangal"/>
          <w:sz w:val="24"/>
          <w:szCs w:val="24"/>
          <w:cs/>
          <w:lang w:val="en-US" w:eastAsia="en-US"/>
        </w:rPr>
        <w:t>बचाव और संरक्षण किया</w:t>
      </w:r>
      <w:r w:rsidR="00B93D67">
        <w:rPr>
          <w:rFonts w:ascii="Times New Roman" w:eastAsia="Times New Roman" w:hAnsi="Times New Roman" w:cs="Mangal" w:hint="cs"/>
          <w:sz w:val="24"/>
          <w:szCs w:val="24"/>
          <w:cs/>
          <w:lang w:val="en-US" w:eastAsia="en-US"/>
        </w:rPr>
        <w:t xml:space="preserve"> </w:t>
      </w:r>
      <w:r w:rsidR="002C62D4" w:rsidRPr="00326C3B">
        <w:rPr>
          <w:rFonts w:ascii="Times New Roman" w:eastAsia="Times New Roman" w:hAnsi="Times New Roman" w:cs="Mangal"/>
          <w:sz w:val="24"/>
          <w:szCs w:val="24"/>
          <w:cs/>
          <w:lang w:val="en-US" w:eastAsia="en-US"/>
        </w:rPr>
        <w:t>।</w:t>
      </w:r>
      <w:r w:rsidR="002C62D4" w:rsidRPr="00326C3B">
        <w:rPr>
          <w:rFonts w:ascii="Times New Roman" w:eastAsia="Times New Roman" w:hAnsi="Times New Roman" w:cs="Times New Roman"/>
          <w:sz w:val="24"/>
          <w:szCs w:val="24"/>
          <w:lang w:val="en-US" w:eastAsia="en-US"/>
        </w:rPr>
        <w:t> </w:t>
      </w:r>
      <w:r w:rsidR="00541EA8">
        <w:rPr>
          <w:rFonts w:ascii="Times New Roman" w:eastAsia="Times New Roman" w:hAnsi="Times New Roman" w:hint="cs"/>
          <w:sz w:val="24"/>
          <w:szCs w:val="24"/>
          <w:cs/>
          <w:lang w:val="en-US" w:eastAsia="en-US"/>
        </w:rPr>
        <w:t xml:space="preserve">  </w:t>
      </w:r>
      <w:r w:rsidR="00D22077" w:rsidRPr="00326C3B">
        <w:rPr>
          <w:rFonts w:asciiTheme="minorBidi" w:hAnsiTheme="minorBidi"/>
          <w:sz w:val="24"/>
          <w:szCs w:val="24"/>
          <w:cs/>
          <w:lang w:bidi="hi"/>
        </w:rPr>
        <w:t xml:space="preserve">समझौते में लिए गए प्रमुख निर्णय </w:t>
      </w:r>
      <w:r w:rsidR="00363B10">
        <w:rPr>
          <w:rFonts w:asciiTheme="minorBidi" w:hAnsiTheme="minorBidi" w:hint="cs"/>
          <w:sz w:val="24"/>
          <w:szCs w:val="24"/>
          <w:cs/>
        </w:rPr>
        <w:t xml:space="preserve">हैं </w:t>
      </w:r>
      <w:r w:rsidR="00D22077" w:rsidRPr="00326C3B">
        <w:rPr>
          <w:rFonts w:asciiTheme="minorBidi" w:hAnsiTheme="minorBidi"/>
          <w:sz w:val="24"/>
          <w:szCs w:val="24"/>
          <w:cs/>
          <w:lang w:bidi="hi"/>
        </w:rPr>
        <w:t xml:space="preserve">अवैध, </w:t>
      </w:r>
      <w:r w:rsidR="00363B10">
        <w:rPr>
          <w:rFonts w:asciiTheme="minorBidi" w:hAnsiTheme="minorBidi" w:hint="cs"/>
          <w:sz w:val="24"/>
          <w:szCs w:val="24"/>
          <w:cs/>
        </w:rPr>
        <w:t xml:space="preserve">सूचित न किया गया </w:t>
      </w:r>
      <w:r w:rsidR="00D22077" w:rsidRPr="00326C3B">
        <w:rPr>
          <w:rFonts w:asciiTheme="minorBidi" w:hAnsiTheme="minorBidi"/>
          <w:sz w:val="24"/>
          <w:szCs w:val="24"/>
          <w:cs/>
          <w:lang w:bidi="hi"/>
        </w:rPr>
        <w:t>और अनियमित (आईयूयू) मछली पकड़ने</w:t>
      </w:r>
      <w:r w:rsidR="00363B10">
        <w:rPr>
          <w:rFonts w:asciiTheme="minorBidi" w:hAnsiTheme="minorBidi"/>
          <w:sz w:val="24"/>
          <w:szCs w:val="24"/>
          <w:cs/>
          <w:lang w:bidi="hi"/>
        </w:rPr>
        <w:t xml:space="preserve"> के लिए सब्सिडी को खत्म करना और </w:t>
      </w:r>
      <w:r w:rsidR="00363B10">
        <w:rPr>
          <w:rFonts w:asciiTheme="minorBidi" w:hAnsiTheme="minorBidi" w:hint="cs"/>
          <w:sz w:val="24"/>
          <w:szCs w:val="24"/>
          <w:cs/>
        </w:rPr>
        <w:t xml:space="preserve">ओवरफिशड </w:t>
      </w:r>
      <w:r w:rsidR="006B352E" w:rsidRPr="00326C3B">
        <w:rPr>
          <w:rFonts w:asciiTheme="minorBidi" w:hAnsiTheme="minorBidi" w:hint="cs"/>
          <w:sz w:val="24"/>
          <w:szCs w:val="24"/>
          <w:cs/>
          <w:lang w:bidi="hi"/>
        </w:rPr>
        <w:t>स्टॉक</w:t>
      </w:r>
      <w:r w:rsidR="00D22077" w:rsidRPr="00326C3B">
        <w:rPr>
          <w:rFonts w:asciiTheme="minorBidi" w:hAnsiTheme="minorBidi"/>
          <w:sz w:val="24"/>
          <w:szCs w:val="24"/>
          <w:cs/>
          <w:lang w:bidi="hi"/>
        </w:rPr>
        <w:t xml:space="preserve"> </w:t>
      </w:r>
      <w:r w:rsidR="00363B10">
        <w:rPr>
          <w:rFonts w:asciiTheme="minorBidi" w:hAnsiTheme="minorBidi" w:hint="cs"/>
          <w:sz w:val="24"/>
          <w:szCs w:val="24"/>
          <w:cs/>
        </w:rPr>
        <w:t xml:space="preserve">में मछली </w:t>
      </w:r>
      <w:r w:rsidR="00D22077" w:rsidRPr="00326C3B">
        <w:rPr>
          <w:rFonts w:asciiTheme="minorBidi" w:hAnsiTheme="minorBidi"/>
          <w:sz w:val="24"/>
          <w:szCs w:val="24"/>
          <w:cs/>
          <w:lang w:bidi="hi"/>
        </w:rPr>
        <w:t xml:space="preserve">पकड़ने वालों के लिए सब्सिडी को प्रतिबंधित करना और आरएफएमओ क्षेत्रों के बाहर </w:t>
      </w:r>
      <w:r w:rsidR="00363B10">
        <w:rPr>
          <w:rFonts w:asciiTheme="minorBidi" w:hAnsiTheme="minorBidi" w:hint="cs"/>
          <w:sz w:val="24"/>
          <w:szCs w:val="24"/>
          <w:cs/>
        </w:rPr>
        <w:t xml:space="preserve">गहरे समुद्र </w:t>
      </w:r>
      <w:r w:rsidR="00363B10">
        <w:rPr>
          <w:rFonts w:asciiTheme="minorBidi" w:hAnsiTheme="minorBidi"/>
          <w:sz w:val="24"/>
          <w:szCs w:val="24"/>
          <w:cs/>
          <w:lang w:bidi="hi"/>
        </w:rPr>
        <w:t xml:space="preserve">में मछली पकड़ने </w:t>
      </w:r>
      <w:r w:rsidR="00363B10">
        <w:rPr>
          <w:rFonts w:asciiTheme="minorBidi" w:hAnsiTheme="minorBidi" w:hint="cs"/>
          <w:sz w:val="24"/>
          <w:szCs w:val="24"/>
          <w:cs/>
        </w:rPr>
        <w:t xml:space="preserve">पर </w:t>
      </w:r>
      <w:r w:rsidR="00D22077" w:rsidRPr="00326C3B">
        <w:rPr>
          <w:rFonts w:asciiTheme="minorBidi" w:hAnsiTheme="minorBidi"/>
          <w:sz w:val="24"/>
          <w:szCs w:val="24"/>
          <w:cs/>
          <w:lang w:bidi="hi"/>
        </w:rPr>
        <w:t xml:space="preserve">सब्सिडी को समाप्त करना है। यह उम्मीद की जाती है कि इन उपायों से बड़े पैमाने पर अंधाधुंध औद्योगिक मछली पकड़ने पर अंकुश लगेगा और मछली के स्टॉक को पुनर्जीवित </w:t>
      </w:r>
      <w:r w:rsidR="00BB3E79">
        <w:rPr>
          <w:rFonts w:asciiTheme="minorBidi" w:hAnsiTheme="minorBidi" w:hint="cs"/>
          <w:sz w:val="24"/>
          <w:szCs w:val="24"/>
        </w:rPr>
        <w:t>hone</w:t>
      </w:r>
      <w:r w:rsidR="00D22077" w:rsidRPr="00326C3B">
        <w:rPr>
          <w:rFonts w:asciiTheme="minorBidi" w:hAnsiTheme="minorBidi"/>
          <w:sz w:val="24"/>
          <w:szCs w:val="24"/>
          <w:cs/>
          <w:lang w:bidi="hi"/>
        </w:rPr>
        <w:t xml:space="preserve"> में मदद मिलेगी, इस प्रकार छोटे पैमाने पर तटीय </w:t>
      </w:r>
      <w:r w:rsidR="00BB3E79">
        <w:rPr>
          <w:rFonts w:asciiTheme="minorBidi" w:hAnsiTheme="minorBidi" w:hint="cs"/>
          <w:sz w:val="24"/>
          <w:szCs w:val="24"/>
          <w:cs/>
        </w:rPr>
        <w:t xml:space="preserve">मत्स्य्यन को </w:t>
      </w:r>
      <w:r w:rsidR="00D22077" w:rsidRPr="00326C3B">
        <w:rPr>
          <w:rFonts w:asciiTheme="minorBidi" w:hAnsiTheme="minorBidi"/>
          <w:sz w:val="24"/>
          <w:szCs w:val="24"/>
          <w:cs/>
          <w:lang w:bidi="hi"/>
        </w:rPr>
        <w:t>मदद मिलेगी।</w:t>
      </w:r>
    </w:p>
    <w:p w:rsidR="00D22077" w:rsidRPr="005D5BC7" w:rsidRDefault="00D22077" w:rsidP="00967442">
      <w:pPr>
        <w:numPr>
          <w:ilvl w:val="0"/>
          <w:numId w:val="1"/>
        </w:numPr>
        <w:spacing w:before="240" w:after="120" w:line="360" w:lineRule="auto"/>
        <w:ind w:left="360"/>
        <w:jc w:val="both"/>
        <w:rPr>
          <w:rFonts w:asciiTheme="minorBidi" w:hAnsiTheme="minorBidi" w:hint="cs"/>
          <w:color w:val="000000" w:themeColor="text1"/>
          <w:sz w:val="24"/>
          <w:szCs w:val="24"/>
          <w:cs/>
          <w:lang w:bidi="hi"/>
        </w:rPr>
      </w:pPr>
      <w:r w:rsidRPr="00326C3B">
        <w:rPr>
          <w:rFonts w:asciiTheme="minorBidi" w:hAnsiTheme="minorBidi"/>
          <w:sz w:val="24"/>
          <w:szCs w:val="24"/>
          <w:cs/>
          <w:lang w:bidi="hi"/>
        </w:rPr>
        <w:t xml:space="preserve">विभाग ने आईसीएआर- नेशनल ब्यूरो ऑफ फिश जेनेटिक रिसोर्सेज (एनबीएफजीआर ) के सहयोग से 'नेशनल सर्विलांस प्रोग्राम फॉर एक्वाटिक एनिमल डिजीज (एनएसपीएएडी)' के कार्यक्रम को मजबूत और विस्तारित करने के लिए कदम उठाए और 3 </w:t>
      </w:r>
      <w:r w:rsidR="002C62D4" w:rsidRPr="00326C3B">
        <w:rPr>
          <w:rFonts w:asciiTheme="minorBidi" w:hAnsiTheme="minorBidi"/>
          <w:sz w:val="24"/>
          <w:szCs w:val="24"/>
          <w:cs/>
          <w:lang w:bidi="hi"/>
        </w:rPr>
        <w:t>वर्ष</w:t>
      </w:r>
      <w:r w:rsidRPr="00326C3B">
        <w:rPr>
          <w:rFonts w:asciiTheme="minorBidi" w:hAnsiTheme="minorBidi"/>
          <w:sz w:val="24"/>
          <w:szCs w:val="24"/>
          <w:cs/>
          <w:lang w:bidi="hi"/>
        </w:rPr>
        <w:t xml:space="preserve"> की अवधि के लिए </w:t>
      </w:r>
      <w:r w:rsidR="002C62D4" w:rsidRPr="00326C3B">
        <w:rPr>
          <w:rFonts w:asciiTheme="minorBidi" w:hAnsiTheme="minorBidi" w:hint="cs"/>
          <w:sz w:val="24"/>
          <w:szCs w:val="24"/>
          <w:cs/>
          <w:lang w:bidi="hi"/>
        </w:rPr>
        <w:t>पीएमएमएसवाई</w:t>
      </w:r>
      <w:r w:rsidRPr="00326C3B">
        <w:rPr>
          <w:rFonts w:asciiTheme="minorBidi" w:hAnsiTheme="minorBidi"/>
          <w:sz w:val="24"/>
          <w:szCs w:val="24"/>
          <w:cs/>
          <w:lang w:bidi="hi"/>
        </w:rPr>
        <w:t xml:space="preserve"> के तहत राज्य सरकारों और अन्य हितधारकों के सहयोग से </w:t>
      </w:r>
      <w:r w:rsidR="00FF4621">
        <w:rPr>
          <w:rFonts w:asciiTheme="minorBidi" w:hAnsiTheme="minorBidi" w:hint="cs"/>
          <w:sz w:val="24"/>
          <w:szCs w:val="24"/>
          <w:cs/>
          <w:lang w:bidi="hi"/>
        </w:rPr>
        <w:t>एनएसपीएएडी</w:t>
      </w:r>
      <w:r w:rsidR="002C62D4" w:rsidRPr="00326C3B">
        <w:rPr>
          <w:rFonts w:asciiTheme="minorBidi" w:hAnsiTheme="minorBidi"/>
          <w:sz w:val="24"/>
          <w:szCs w:val="24"/>
          <w:cs/>
          <w:lang w:bidi="hi"/>
        </w:rPr>
        <w:t xml:space="preserve"> चरण-</w:t>
      </w:r>
      <w:r w:rsidRPr="00326C3B">
        <w:rPr>
          <w:rFonts w:asciiTheme="minorBidi" w:hAnsiTheme="minorBidi"/>
          <w:sz w:val="24"/>
          <w:szCs w:val="24"/>
          <w:cs/>
          <w:lang w:bidi="hi"/>
        </w:rPr>
        <w:t xml:space="preserve">II के कार्यान्वयन के लिए </w:t>
      </w:r>
      <w:r w:rsidR="002C62D4" w:rsidRPr="00326C3B">
        <w:rPr>
          <w:rFonts w:asciiTheme="minorBidi" w:hAnsiTheme="minorBidi" w:hint="cs"/>
          <w:sz w:val="24"/>
          <w:szCs w:val="24"/>
          <w:cs/>
          <w:lang w:bidi="hi"/>
        </w:rPr>
        <w:t xml:space="preserve">एनबीजीएफआर </w:t>
      </w:r>
      <w:r w:rsidR="002C62D4" w:rsidRPr="00326C3B">
        <w:rPr>
          <w:rFonts w:asciiTheme="minorBidi" w:hAnsiTheme="minorBidi"/>
          <w:sz w:val="24"/>
          <w:szCs w:val="24"/>
          <w:cs/>
          <w:lang w:bidi="hi"/>
        </w:rPr>
        <w:t>को 33.77 करोड़ रुपए की राशि मंजूर की।</w:t>
      </w:r>
      <w:r w:rsidRPr="00326C3B">
        <w:rPr>
          <w:rFonts w:asciiTheme="minorBidi" w:hAnsiTheme="minorBidi"/>
          <w:sz w:val="24"/>
          <w:szCs w:val="24"/>
          <w:cs/>
          <w:lang w:bidi="hi"/>
        </w:rPr>
        <w:t xml:space="preserve"> </w:t>
      </w:r>
      <w:r w:rsidRPr="00326C3B">
        <w:rPr>
          <w:rFonts w:asciiTheme="minorBidi" w:hAnsiTheme="minorBidi"/>
          <w:sz w:val="24"/>
          <w:szCs w:val="24"/>
          <w:cs/>
          <w:lang w:bidi="hi"/>
        </w:rPr>
        <w:lastRenderedPageBreak/>
        <w:t>इसके परिणामस्वरूप रोग निगरानी प्रणाली में सुधार और त्वरित उपचारात्मक कार्रवाइयों के माध्यम से जलीय कृषि के लिए रोग जोखिम को कम करने की उम्मीद है।</w:t>
      </w:r>
    </w:p>
    <w:p w:rsidR="00D22077" w:rsidRPr="00326C3B" w:rsidRDefault="002C62D4" w:rsidP="00967442">
      <w:pPr>
        <w:pStyle w:val="ListParagraph"/>
        <w:numPr>
          <w:ilvl w:val="0"/>
          <w:numId w:val="1"/>
        </w:numPr>
        <w:spacing w:before="240" w:after="120" w:line="360" w:lineRule="auto"/>
        <w:ind w:left="360"/>
        <w:contextualSpacing w:val="0"/>
        <w:jc w:val="both"/>
        <w:rPr>
          <w:rFonts w:asciiTheme="minorBidi" w:hAnsiTheme="minorBidi"/>
          <w:color w:val="000000" w:themeColor="text1"/>
          <w:sz w:val="24"/>
          <w:szCs w:val="24"/>
          <w:cs/>
          <w:lang w:bidi="hi"/>
        </w:rPr>
      </w:pPr>
      <w:r w:rsidRPr="00326C3B">
        <w:rPr>
          <w:rFonts w:asciiTheme="minorBidi" w:hAnsiTheme="minorBidi" w:hint="cs"/>
          <w:color w:val="000000" w:themeColor="text1"/>
          <w:sz w:val="24"/>
          <w:szCs w:val="24"/>
          <w:cs/>
          <w:lang w:bidi="hi"/>
        </w:rPr>
        <w:t>जलीय कृषि प्राधिकरण</w:t>
      </w:r>
      <w:r w:rsidR="00D22077" w:rsidRPr="00326C3B">
        <w:rPr>
          <w:rFonts w:asciiTheme="minorBidi" w:hAnsiTheme="minorBidi"/>
          <w:color w:val="000000" w:themeColor="text1"/>
          <w:sz w:val="24"/>
          <w:szCs w:val="24"/>
          <w:cs/>
          <w:lang w:bidi="hi"/>
        </w:rPr>
        <w:t xml:space="preserve"> (सीएए) ने जून</w:t>
      </w:r>
      <w:r w:rsidR="00B14F52">
        <w:rPr>
          <w:rFonts w:asciiTheme="minorBidi" w:hAnsiTheme="minorBidi" w:hint="cs"/>
          <w:color w:val="000000" w:themeColor="text1"/>
          <w:sz w:val="24"/>
          <w:szCs w:val="24"/>
          <w:cs/>
        </w:rPr>
        <w:t>,</w:t>
      </w:r>
      <w:r w:rsidR="00D22077" w:rsidRPr="00326C3B">
        <w:rPr>
          <w:rFonts w:asciiTheme="minorBidi" w:hAnsiTheme="minorBidi"/>
          <w:color w:val="000000" w:themeColor="text1"/>
          <w:sz w:val="24"/>
          <w:szCs w:val="24"/>
          <w:cs/>
          <w:lang w:bidi="hi"/>
        </w:rPr>
        <w:t xml:space="preserve"> 2022 के महीने में पंजीकरण के लिए 578 आवेदनों और जलीय कृषि फार्मों के नवीनीकरण के लिए 53 आवेदनों और एक्वा इनपुट निर्माताओं और वितरकों की 31 कंपनियों के 113 आवेदनों को जून</w:t>
      </w:r>
      <w:r w:rsidRPr="00326C3B">
        <w:rPr>
          <w:rFonts w:asciiTheme="minorBidi" w:hAnsiTheme="minorBidi" w:hint="cs"/>
          <w:color w:val="000000" w:themeColor="text1"/>
          <w:sz w:val="24"/>
          <w:szCs w:val="24"/>
          <w:cs/>
        </w:rPr>
        <w:t xml:space="preserve"> </w:t>
      </w:r>
      <w:r w:rsidRPr="00326C3B">
        <w:rPr>
          <w:rFonts w:asciiTheme="minorBidi" w:hAnsiTheme="minorBidi"/>
          <w:color w:val="000000" w:themeColor="text1"/>
          <w:sz w:val="24"/>
          <w:szCs w:val="24"/>
          <w:cs/>
          <w:lang w:bidi="hi"/>
        </w:rPr>
        <w:t>2022</w:t>
      </w:r>
      <w:r w:rsidR="00D22077" w:rsidRPr="00326C3B">
        <w:rPr>
          <w:rFonts w:asciiTheme="minorBidi" w:hAnsiTheme="minorBidi"/>
          <w:color w:val="000000" w:themeColor="text1"/>
          <w:sz w:val="24"/>
          <w:szCs w:val="24"/>
          <w:cs/>
          <w:lang w:bidi="hi"/>
        </w:rPr>
        <w:t xml:space="preserve"> के दौरान एंटीबायोटिक मुक्त पदार्थों के अनुपालन का प्रमाण पत्</w:t>
      </w:r>
      <w:r w:rsidRPr="00326C3B">
        <w:rPr>
          <w:rFonts w:asciiTheme="minorBidi" w:hAnsiTheme="minorBidi"/>
          <w:color w:val="000000" w:themeColor="text1"/>
          <w:sz w:val="24"/>
          <w:szCs w:val="24"/>
          <w:cs/>
          <w:lang w:bidi="hi"/>
        </w:rPr>
        <w:t>र जारी करने के लिए मंजूरी दी</w:t>
      </w:r>
      <w:r w:rsidR="005D5BC7">
        <w:rPr>
          <w:rFonts w:asciiTheme="minorBidi" w:hAnsiTheme="minorBidi" w:hint="cs"/>
          <w:color w:val="000000" w:themeColor="text1"/>
          <w:sz w:val="24"/>
          <w:szCs w:val="24"/>
          <w:cs/>
        </w:rPr>
        <w:t xml:space="preserve"> </w:t>
      </w:r>
      <w:r w:rsidRPr="00326C3B">
        <w:rPr>
          <w:rFonts w:asciiTheme="minorBidi" w:hAnsiTheme="minorBidi"/>
          <w:color w:val="000000" w:themeColor="text1"/>
          <w:sz w:val="24"/>
          <w:szCs w:val="24"/>
          <w:cs/>
          <w:lang w:bidi="hi"/>
        </w:rPr>
        <w:t>।</w:t>
      </w:r>
      <w:r w:rsidR="00D22077" w:rsidRPr="00326C3B">
        <w:rPr>
          <w:rFonts w:asciiTheme="minorBidi" w:hAnsiTheme="minorBidi"/>
          <w:color w:val="000000" w:themeColor="text1"/>
          <w:sz w:val="24"/>
          <w:szCs w:val="24"/>
          <w:cs/>
          <w:lang w:bidi="hi"/>
        </w:rPr>
        <w:t xml:space="preserve"> </w:t>
      </w:r>
      <w:r w:rsidR="00C6599A">
        <w:rPr>
          <w:rFonts w:asciiTheme="minorBidi" w:hAnsiTheme="minorBidi" w:hint="cs"/>
          <w:color w:val="000000" w:themeColor="text1"/>
          <w:sz w:val="24"/>
          <w:szCs w:val="24"/>
          <w:cs/>
          <w:lang w:bidi="hi"/>
        </w:rPr>
        <w:t>इसके अलावा जून</w:t>
      </w:r>
      <w:r w:rsidR="00C6599A">
        <w:rPr>
          <w:rFonts w:asciiTheme="minorBidi" w:hAnsiTheme="minorBidi" w:hint="cs"/>
          <w:color w:val="000000" w:themeColor="text1"/>
          <w:sz w:val="24"/>
          <w:szCs w:val="24"/>
          <w:cs/>
        </w:rPr>
        <w:t xml:space="preserve">, 2022 </w:t>
      </w:r>
      <w:r w:rsidR="00C6599A">
        <w:rPr>
          <w:rFonts w:asciiTheme="minorBidi" w:hAnsiTheme="minorBidi" w:hint="cs"/>
          <w:color w:val="000000" w:themeColor="text1"/>
          <w:sz w:val="24"/>
          <w:szCs w:val="24"/>
          <w:cs/>
          <w:lang w:bidi="hi"/>
        </w:rPr>
        <w:t xml:space="preserve">के दौरान </w:t>
      </w:r>
      <w:r w:rsidR="00C6599A" w:rsidRPr="00326C3B">
        <w:rPr>
          <w:rFonts w:asciiTheme="minorBidi" w:hAnsiTheme="minorBidi"/>
          <w:sz w:val="24"/>
          <w:szCs w:val="24"/>
          <w:cs/>
          <w:lang w:bidi="hi"/>
        </w:rPr>
        <w:t>एंटीबायोटिक मुक्त पदार्थों के अनुपालन का प्रमाण पत्र</w:t>
      </w:r>
      <w:r w:rsidR="00C6599A" w:rsidRPr="00326C3B">
        <w:rPr>
          <w:rFonts w:asciiTheme="minorBidi" w:hAnsiTheme="minorBidi" w:cs="Mangal"/>
          <w:sz w:val="24"/>
          <w:szCs w:val="24"/>
          <w:cs/>
          <w:lang w:bidi="hi"/>
        </w:rPr>
        <w:t xml:space="preserve"> </w:t>
      </w:r>
      <w:r w:rsidR="00C6599A" w:rsidRPr="00326C3B">
        <w:rPr>
          <w:rFonts w:asciiTheme="minorBidi" w:hAnsiTheme="minorBidi"/>
          <w:sz w:val="24"/>
          <w:szCs w:val="24"/>
          <w:cs/>
          <w:lang w:bidi="hi"/>
        </w:rPr>
        <w:t>जारी करने के लिए</w:t>
      </w:r>
      <w:r w:rsidR="00D22077" w:rsidRPr="00326C3B">
        <w:rPr>
          <w:rFonts w:asciiTheme="minorBidi" w:hAnsiTheme="minorBidi"/>
          <w:color w:val="000000" w:themeColor="text1"/>
          <w:sz w:val="24"/>
          <w:szCs w:val="24"/>
          <w:cs/>
          <w:lang w:bidi="hi"/>
        </w:rPr>
        <w:t xml:space="preserve">, सीएए ने फार्मों के पंजीकरण और नवीनीकरण के लिए 299 आवेदनों, झींगा हैचरी के पंजीकरण और </w:t>
      </w:r>
      <w:r w:rsidR="00C6599A" w:rsidRPr="00326C3B">
        <w:rPr>
          <w:rFonts w:asciiTheme="minorBidi" w:hAnsiTheme="minorBidi"/>
          <w:sz w:val="24"/>
          <w:szCs w:val="24"/>
          <w:cs/>
          <w:lang w:bidi="hi"/>
        </w:rPr>
        <w:t xml:space="preserve">पंजीकरण </w:t>
      </w:r>
      <w:r w:rsidR="00C6599A">
        <w:rPr>
          <w:rFonts w:asciiTheme="minorBidi" w:hAnsiTheme="minorBidi"/>
          <w:sz w:val="24"/>
          <w:szCs w:val="24"/>
          <w:cs/>
          <w:lang w:bidi="hi"/>
        </w:rPr>
        <w:t xml:space="preserve">नवीनीकरण के लिए 7 आवेदन और </w:t>
      </w:r>
      <w:r w:rsidR="00C6599A" w:rsidRPr="00326C3B">
        <w:rPr>
          <w:rFonts w:asciiTheme="minorBidi" w:hAnsiTheme="minorBidi"/>
          <w:sz w:val="24"/>
          <w:szCs w:val="24"/>
          <w:cs/>
          <w:lang w:bidi="hi"/>
        </w:rPr>
        <w:t xml:space="preserve"> </w:t>
      </w:r>
      <w:r w:rsidR="00C6599A">
        <w:rPr>
          <w:rFonts w:asciiTheme="minorBidi" w:hAnsiTheme="minorBidi" w:hint="cs"/>
          <w:sz w:val="24"/>
          <w:szCs w:val="24"/>
          <w:cs/>
          <w:lang w:bidi="hi"/>
        </w:rPr>
        <w:t xml:space="preserve">एक्वा </w:t>
      </w:r>
      <w:r w:rsidR="00C6599A" w:rsidRPr="00326C3B">
        <w:rPr>
          <w:rFonts w:asciiTheme="minorBidi" w:hAnsiTheme="minorBidi"/>
          <w:sz w:val="24"/>
          <w:szCs w:val="24"/>
          <w:cs/>
          <w:lang w:bidi="hi"/>
        </w:rPr>
        <w:t xml:space="preserve">इनपुट निर्माताओं और वितरकों की </w:t>
      </w:r>
      <w:r w:rsidR="00C6599A" w:rsidRPr="00326C3B">
        <w:rPr>
          <w:rFonts w:asciiTheme="minorBidi" w:hAnsiTheme="minorBidi" w:cs="Mangal"/>
          <w:sz w:val="24"/>
          <w:szCs w:val="24"/>
          <w:cs/>
          <w:lang w:bidi="hi"/>
        </w:rPr>
        <w:t xml:space="preserve">9 </w:t>
      </w:r>
      <w:r w:rsidR="00C6599A" w:rsidRPr="00326C3B">
        <w:rPr>
          <w:rFonts w:asciiTheme="minorBidi" w:hAnsiTheme="minorBidi"/>
          <w:sz w:val="24"/>
          <w:szCs w:val="24"/>
          <w:cs/>
          <w:lang w:bidi="hi"/>
        </w:rPr>
        <w:t>कंपनियों से</w:t>
      </w:r>
      <w:r w:rsidR="00C6599A" w:rsidRPr="00326C3B">
        <w:rPr>
          <w:rFonts w:asciiTheme="minorBidi" w:hAnsiTheme="minorBidi" w:cs="Mangal"/>
          <w:sz w:val="24"/>
          <w:szCs w:val="24"/>
          <w:cs/>
          <w:lang w:bidi="hi"/>
        </w:rPr>
        <w:t xml:space="preserve"> </w:t>
      </w:r>
      <w:r w:rsidR="00C6599A">
        <w:rPr>
          <w:rFonts w:asciiTheme="minorBidi" w:hAnsiTheme="minorBidi" w:cs="Mangal" w:hint="cs"/>
          <w:sz w:val="24"/>
          <w:szCs w:val="24"/>
          <w:cs/>
        </w:rPr>
        <w:t xml:space="preserve">30 </w:t>
      </w:r>
      <w:r w:rsidR="00C6599A">
        <w:rPr>
          <w:rFonts w:asciiTheme="minorBidi" w:hAnsiTheme="minorBidi" w:cs="Mangal" w:hint="cs"/>
          <w:sz w:val="24"/>
          <w:szCs w:val="24"/>
          <w:cs/>
          <w:lang w:bidi="hi"/>
        </w:rPr>
        <w:t>आवेदनों को भी संसाधित किया।</w:t>
      </w:r>
      <w:r w:rsidR="00C6599A" w:rsidRPr="00326C3B">
        <w:rPr>
          <w:rFonts w:asciiTheme="minorBidi" w:hAnsiTheme="minorBidi"/>
          <w:sz w:val="24"/>
          <w:szCs w:val="24"/>
          <w:cs/>
          <w:lang w:bidi="hi"/>
        </w:rPr>
        <w:t xml:space="preserve"> </w:t>
      </w:r>
    </w:p>
    <w:p w:rsidR="00D22077" w:rsidRPr="00326C3B" w:rsidRDefault="00FF4621" w:rsidP="00967442">
      <w:pPr>
        <w:pStyle w:val="ListParagraph"/>
        <w:numPr>
          <w:ilvl w:val="0"/>
          <w:numId w:val="1"/>
        </w:numPr>
        <w:spacing w:before="240" w:after="120" w:line="360" w:lineRule="auto"/>
        <w:ind w:left="360"/>
        <w:contextualSpacing w:val="0"/>
        <w:jc w:val="both"/>
        <w:rPr>
          <w:rFonts w:asciiTheme="minorBidi" w:eastAsia="Times New Roman" w:hAnsiTheme="minorBidi"/>
          <w:color w:val="000000" w:themeColor="text1"/>
          <w:sz w:val="24"/>
          <w:szCs w:val="24"/>
          <w:cs/>
          <w:lang w:bidi="hi"/>
        </w:rPr>
      </w:pPr>
      <w:r>
        <w:rPr>
          <w:rFonts w:asciiTheme="minorBidi" w:eastAsia="Times New Roman" w:hAnsiTheme="minorBidi" w:hint="cs"/>
          <w:color w:val="000000" w:themeColor="text1"/>
          <w:sz w:val="24"/>
          <w:szCs w:val="24"/>
          <w:cs/>
          <w:lang w:bidi="hi"/>
        </w:rPr>
        <w:t xml:space="preserve">एनएफडीबी </w:t>
      </w:r>
      <w:r w:rsidR="00D22077" w:rsidRPr="00326C3B">
        <w:rPr>
          <w:rFonts w:asciiTheme="minorBidi" w:eastAsia="Times New Roman" w:hAnsiTheme="minorBidi"/>
          <w:color w:val="000000" w:themeColor="text1"/>
          <w:sz w:val="24"/>
          <w:szCs w:val="24"/>
          <w:cs/>
          <w:lang w:bidi="hi"/>
        </w:rPr>
        <w:t xml:space="preserve">ने जून, </w:t>
      </w:r>
      <w:r w:rsidR="00D22077" w:rsidRPr="00326C3B">
        <w:rPr>
          <w:rFonts w:asciiTheme="minorBidi" w:eastAsia="Times New Roman" w:hAnsiTheme="minorBidi" w:cs="Mangal"/>
          <w:color w:val="000000" w:themeColor="text1"/>
          <w:sz w:val="24"/>
          <w:szCs w:val="24"/>
          <w:cs/>
          <w:lang w:bidi="hi"/>
        </w:rPr>
        <w:t xml:space="preserve">2022 के महीने में </w:t>
      </w:r>
      <w:r w:rsidR="00D22077" w:rsidRPr="00326C3B">
        <w:rPr>
          <w:rFonts w:asciiTheme="minorBidi" w:eastAsia="Times New Roman" w:hAnsiTheme="minorBidi"/>
          <w:color w:val="000000" w:themeColor="text1"/>
          <w:sz w:val="24"/>
          <w:szCs w:val="24"/>
          <w:cs/>
          <w:lang w:bidi="hi"/>
        </w:rPr>
        <w:t xml:space="preserve">17723 </w:t>
      </w:r>
      <w:r w:rsidR="00D22077" w:rsidRPr="00326C3B">
        <w:rPr>
          <w:rFonts w:asciiTheme="minorBidi" w:eastAsia="Times New Roman" w:hAnsiTheme="minorBidi" w:cs="Mangal"/>
          <w:color w:val="000000" w:themeColor="text1"/>
          <w:sz w:val="24"/>
          <w:szCs w:val="24"/>
          <w:cs/>
          <w:lang w:bidi="hi"/>
        </w:rPr>
        <w:t xml:space="preserve">व्यक्तियों को कवर करते हुए विभिन्न मीडिया के माध्यम से </w:t>
      </w:r>
      <w:r w:rsidR="00D22077" w:rsidRPr="00326C3B">
        <w:rPr>
          <w:rFonts w:asciiTheme="minorBidi" w:eastAsia="Times New Roman" w:hAnsiTheme="minorBidi"/>
          <w:color w:val="000000" w:themeColor="text1"/>
          <w:sz w:val="24"/>
          <w:szCs w:val="24"/>
          <w:cs/>
          <w:lang w:bidi="hi"/>
        </w:rPr>
        <w:t xml:space="preserve">54 </w:t>
      </w:r>
      <w:r w:rsidR="00D22077" w:rsidRPr="00326C3B">
        <w:rPr>
          <w:rFonts w:asciiTheme="minorBidi" w:eastAsia="Times New Roman" w:hAnsiTheme="minorBidi" w:cs="Mangal"/>
          <w:color w:val="000000" w:themeColor="text1"/>
          <w:sz w:val="24"/>
          <w:szCs w:val="24"/>
          <w:cs/>
          <w:lang w:bidi="hi"/>
        </w:rPr>
        <w:t xml:space="preserve">प्रशिक्षण और जागरूकता कार्यक्रम और </w:t>
      </w:r>
      <w:r w:rsidR="00487396" w:rsidRPr="00326C3B">
        <w:rPr>
          <w:rFonts w:asciiTheme="minorBidi" w:hAnsiTheme="minorBidi"/>
          <w:color w:val="000000" w:themeColor="text1"/>
          <w:sz w:val="24"/>
          <w:szCs w:val="24"/>
          <w:cs/>
          <w:lang w:bidi="hi"/>
        </w:rPr>
        <w:t>आउटरीच गतिविधियों का आयोजन किया</w:t>
      </w:r>
      <w:r w:rsidR="00D22077" w:rsidRPr="00326C3B">
        <w:rPr>
          <w:rFonts w:asciiTheme="minorBidi" w:hAnsiTheme="minorBidi"/>
          <w:color w:val="000000" w:themeColor="text1"/>
          <w:sz w:val="24"/>
          <w:szCs w:val="24"/>
          <w:shd w:val="clear" w:color="auto" w:fill="FFFFFF"/>
          <w:cs/>
          <w:lang w:bidi="hi"/>
        </w:rPr>
        <w:t xml:space="preserve">। </w:t>
      </w:r>
      <w:r>
        <w:rPr>
          <w:rFonts w:asciiTheme="minorBidi" w:hAnsiTheme="minorBidi" w:hint="cs"/>
          <w:sz w:val="24"/>
          <w:szCs w:val="24"/>
          <w:cs/>
          <w:lang w:bidi="hi"/>
        </w:rPr>
        <w:t>राष्ट्रीय मात्स्यिकी पोस्ट हार्वेस्ट प्रौद्योगिकी तथा प्रशिक्षण संस्थान</w:t>
      </w:r>
      <w:r w:rsidR="00487396" w:rsidRPr="00326C3B">
        <w:rPr>
          <w:rFonts w:asciiTheme="minorBidi" w:hAnsiTheme="minorBidi" w:cs="Mangal"/>
          <w:sz w:val="24"/>
          <w:szCs w:val="24"/>
          <w:cs/>
          <w:lang w:bidi="hi"/>
        </w:rPr>
        <w:t xml:space="preserve"> (</w:t>
      </w:r>
      <w:r w:rsidR="00487396" w:rsidRPr="00326C3B">
        <w:rPr>
          <w:rFonts w:asciiTheme="minorBidi" w:hAnsiTheme="minorBidi" w:hint="cs"/>
          <w:sz w:val="24"/>
          <w:szCs w:val="24"/>
          <w:cs/>
          <w:lang w:bidi="hi"/>
        </w:rPr>
        <w:t>निफ्फेट</w:t>
      </w:r>
      <w:r w:rsidR="00487396" w:rsidRPr="00326C3B">
        <w:rPr>
          <w:rFonts w:asciiTheme="minorBidi" w:hAnsiTheme="minorBidi" w:cs="Mangal"/>
          <w:sz w:val="24"/>
          <w:szCs w:val="24"/>
          <w:cs/>
          <w:lang w:bidi="hi"/>
        </w:rPr>
        <w:t xml:space="preserve">) </w:t>
      </w:r>
      <w:r w:rsidR="00487396" w:rsidRPr="00326C3B">
        <w:rPr>
          <w:rFonts w:asciiTheme="minorBidi" w:hAnsiTheme="minorBidi"/>
          <w:sz w:val="24"/>
          <w:szCs w:val="24"/>
          <w:cs/>
          <w:lang w:bidi="hi"/>
        </w:rPr>
        <w:t xml:space="preserve">ने महीने के दौरान </w:t>
      </w:r>
      <w:r w:rsidR="00487396" w:rsidRPr="00326C3B">
        <w:rPr>
          <w:rFonts w:asciiTheme="minorBidi" w:hAnsiTheme="minorBidi" w:cs="Mangal"/>
          <w:sz w:val="24"/>
          <w:szCs w:val="24"/>
          <w:cs/>
          <w:lang w:bidi="hi"/>
        </w:rPr>
        <w:t xml:space="preserve">173 </w:t>
      </w:r>
      <w:r w:rsidR="00487396" w:rsidRPr="00326C3B">
        <w:rPr>
          <w:rFonts w:asciiTheme="minorBidi" w:hAnsiTheme="minorBidi"/>
          <w:sz w:val="24"/>
          <w:szCs w:val="24"/>
          <w:cs/>
          <w:lang w:bidi="hi"/>
        </w:rPr>
        <w:t xml:space="preserve">प्रशिक्षु दिनों में शामिल उन्नीस </w:t>
      </w:r>
      <w:r w:rsidR="00487396" w:rsidRPr="00326C3B">
        <w:rPr>
          <w:rFonts w:asciiTheme="minorBidi" w:hAnsiTheme="minorBidi"/>
          <w:sz w:val="24"/>
          <w:szCs w:val="24"/>
          <w:cs/>
        </w:rPr>
        <w:t>(</w:t>
      </w:r>
      <w:r w:rsidR="00487396" w:rsidRPr="00326C3B">
        <w:rPr>
          <w:rFonts w:asciiTheme="minorBidi" w:hAnsiTheme="minorBidi" w:cs="Mangal"/>
          <w:sz w:val="24"/>
          <w:szCs w:val="24"/>
          <w:cs/>
          <w:lang w:bidi="hi"/>
        </w:rPr>
        <w:t xml:space="preserve">19) </w:t>
      </w:r>
      <w:r w:rsidR="00487396" w:rsidRPr="00326C3B">
        <w:rPr>
          <w:rFonts w:asciiTheme="minorBidi" w:hAnsiTheme="minorBidi"/>
          <w:sz w:val="24"/>
          <w:szCs w:val="24"/>
          <w:cs/>
          <w:lang w:bidi="hi"/>
        </w:rPr>
        <w:t xml:space="preserve">समुद्री मछुआरे महिलाओं </w:t>
      </w:r>
      <w:r w:rsidR="00487396" w:rsidRPr="00326C3B">
        <w:rPr>
          <w:rFonts w:asciiTheme="minorBidi" w:hAnsiTheme="minorBidi"/>
          <w:sz w:val="24"/>
          <w:szCs w:val="24"/>
          <w:cs/>
        </w:rPr>
        <w:t xml:space="preserve">/ </w:t>
      </w:r>
      <w:r w:rsidR="00487396" w:rsidRPr="00326C3B">
        <w:rPr>
          <w:rFonts w:asciiTheme="minorBidi" w:hAnsiTheme="minorBidi"/>
          <w:sz w:val="24"/>
          <w:szCs w:val="24"/>
          <w:cs/>
          <w:lang w:bidi="hi"/>
        </w:rPr>
        <w:t xml:space="preserve">पुरुषों के लिए </w:t>
      </w:r>
      <w:r>
        <w:rPr>
          <w:rFonts w:asciiTheme="minorBidi" w:hAnsiTheme="minorBidi" w:hint="cs"/>
          <w:sz w:val="24"/>
          <w:szCs w:val="24"/>
          <w:cs/>
          <w:lang w:bidi="hi"/>
        </w:rPr>
        <w:t>पोस्ट हार्वेस्ट</w:t>
      </w:r>
      <w:r w:rsidR="00487396" w:rsidRPr="00326C3B">
        <w:rPr>
          <w:rFonts w:asciiTheme="minorBidi" w:hAnsiTheme="minorBidi"/>
          <w:sz w:val="24"/>
          <w:szCs w:val="24"/>
          <w:cs/>
          <w:lang w:bidi="hi"/>
        </w:rPr>
        <w:t xml:space="preserve"> प्रबंधन पर प्रशिक्षण</w:t>
      </w:r>
      <w:r w:rsidR="00487396" w:rsidRPr="00326C3B">
        <w:rPr>
          <w:rFonts w:asciiTheme="minorBidi" w:hAnsiTheme="minorBidi" w:cs="Mangal"/>
          <w:sz w:val="24"/>
          <w:szCs w:val="24"/>
          <w:cs/>
          <w:lang w:bidi="hi"/>
        </w:rPr>
        <w:t xml:space="preserve"> </w:t>
      </w:r>
      <w:r w:rsidR="00487396" w:rsidRPr="00326C3B">
        <w:rPr>
          <w:rFonts w:asciiTheme="minorBidi" w:hAnsiTheme="minorBidi"/>
          <w:sz w:val="24"/>
          <w:szCs w:val="24"/>
          <w:cs/>
          <w:lang w:bidi="hi"/>
        </w:rPr>
        <w:t>कार्यक्रम आयोजित किया।</w:t>
      </w:r>
    </w:p>
    <w:p w:rsidR="00D22077" w:rsidRPr="00326C3B" w:rsidRDefault="00FF4621" w:rsidP="00967442">
      <w:pPr>
        <w:numPr>
          <w:ilvl w:val="0"/>
          <w:numId w:val="1"/>
        </w:numPr>
        <w:spacing w:before="240" w:after="120" w:line="360" w:lineRule="auto"/>
        <w:ind w:left="360"/>
        <w:jc w:val="both"/>
        <w:rPr>
          <w:rFonts w:asciiTheme="minorBidi" w:eastAsia="Times New Roman" w:hAnsiTheme="minorBidi"/>
          <w:color w:val="000000" w:themeColor="text1"/>
          <w:sz w:val="24"/>
          <w:szCs w:val="24"/>
          <w:cs/>
          <w:lang w:bidi="hi"/>
        </w:rPr>
      </w:pPr>
      <w:r>
        <w:rPr>
          <w:rFonts w:asciiTheme="minorBidi" w:hAnsiTheme="minorBidi" w:hint="cs"/>
          <w:color w:val="000000" w:themeColor="text1"/>
          <w:sz w:val="24"/>
          <w:szCs w:val="24"/>
          <w:cs/>
          <w:lang w:bidi="hi"/>
        </w:rPr>
        <w:t>केंद्रीय मत्स्य नौचालन एवं इंजीनियरी प्रशिक्षण संस्थान</w:t>
      </w:r>
      <w:r w:rsidR="00D22077" w:rsidRPr="00326C3B">
        <w:rPr>
          <w:rFonts w:asciiTheme="minorBidi" w:hAnsiTheme="minorBidi"/>
          <w:color w:val="000000" w:themeColor="text1"/>
          <w:sz w:val="24"/>
          <w:szCs w:val="24"/>
          <w:cs/>
          <w:lang w:bidi="hi"/>
        </w:rPr>
        <w:t xml:space="preserve"> (</w:t>
      </w:r>
      <w:r w:rsidR="00886F8B" w:rsidRPr="00326C3B">
        <w:rPr>
          <w:rFonts w:asciiTheme="minorBidi" w:hAnsiTheme="minorBidi" w:hint="cs"/>
          <w:color w:val="000000" w:themeColor="text1"/>
          <w:sz w:val="24"/>
          <w:szCs w:val="24"/>
          <w:cs/>
          <w:lang w:bidi="hi"/>
        </w:rPr>
        <w:t>सिफनेट</w:t>
      </w:r>
      <w:r w:rsidR="00D22077" w:rsidRPr="00326C3B">
        <w:rPr>
          <w:rFonts w:asciiTheme="minorBidi" w:hAnsiTheme="minorBidi"/>
          <w:color w:val="000000" w:themeColor="text1"/>
          <w:sz w:val="24"/>
          <w:szCs w:val="24"/>
          <w:cs/>
          <w:lang w:bidi="hi"/>
        </w:rPr>
        <w:t>) ने अपने नियमित पाठ्यक्रम चलाने के अलावा 139 समुद्री मछुआरों के लिए दो (2) प्रशिक्षण कार्यक्रम आयोजित किए। संस्थागत प्रशिक्षुओं और पोस्ट संस्थागत प्रशिक्षुओं को व्यावहारिक प्रशिक्षण प्रदान करने के लिए दो खोजपूर्ण मात्स्यिकी प्रशिक्षण पोत रवाना हुए ।</w:t>
      </w:r>
    </w:p>
    <w:p w:rsidR="00FF4621" w:rsidRPr="00FF4621" w:rsidRDefault="00C6599A" w:rsidP="00967442">
      <w:pPr>
        <w:numPr>
          <w:ilvl w:val="0"/>
          <w:numId w:val="1"/>
        </w:numPr>
        <w:spacing w:before="240" w:after="120" w:line="360" w:lineRule="auto"/>
        <w:ind w:left="360"/>
        <w:jc w:val="both"/>
        <w:rPr>
          <w:rFonts w:asciiTheme="minorBidi" w:hAnsiTheme="minorBidi" w:cs="Mangal"/>
          <w:color w:val="000000" w:themeColor="text1"/>
          <w:sz w:val="24"/>
          <w:szCs w:val="24"/>
          <w:cs/>
          <w:lang w:bidi="hi"/>
        </w:rPr>
      </w:pPr>
      <w:r>
        <w:rPr>
          <w:rFonts w:asciiTheme="minorBidi" w:hAnsiTheme="minorBidi" w:hint="cs"/>
          <w:color w:val="000000" w:themeColor="text1"/>
          <w:sz w:val="24"/>
          <w:szCs w:val="24"/>
          <w:cs/>
          <w:lang w:bidi="hi"/>
        </w:rPr>
        <w:t xml:space="preserve">सेंट्रल इंस्टिट्यूट ऑफ कोस्टल इंजिनियरिंग फॉर फिशरी ने </w:t>
      </w:r>
      <w:r w:rsidR="00886F8B" w:rsidRPr="00326C3B">
        <w:rPr>
          <w:rFonts w:asciiTheme="minorBidi" w:hAnsiTheme="minorBidi" w:hint="cs"/>
          <w:color w:val="000000" w:themeColor="text1"/>
          <w:sz w:val="24"/>
          <w:szCs w:val="24"/>
          <w:cs/>
          <w:lang w:bidi="hi"/>
        </w:rPr>
        <w:t xml:space="preserve">महाराष्ट्र राज्य के </w:t>
      </w:r>
      <w:r w:rsidR="00D22077" w:rsidRPr="00326C3B">
        <w:rPr>
          <w:rFonts w:asciiTheme="minorBidi" w:hAnsiTheme="minorBidi"/>
          <w:color w:val="000000" w:themeColor="text1"/>
          <w:sz w:val="24"/>
          <w:szCs w:val="24"/>
          <w:cs/>
          <w:lang w:bidi="hi"/>
        </w:rPr>
        <w:t xml:space="preserve">रायगढ़ जिले के जीवन और भारखोल और रत्नागिरी जिले के हरनाई और सखारी नाटे में चार ( 4 ) मछली पकड़ने के बंदरगाहों के निर्माण के लिए डिजाइन और विस्तृत परियोजना रिपोर्ट (डीपीआर) तैयार की </w:t>
      </w:r>
      <w:r w:rsidR="00D22077" w:rsidRPr="00326C3B">
        <w:rPr>
          <w:rFonts w:asciiTheme="minorBidi" w:eastAsia="Times New Roman" w:hAnsiTheme="minorBidi"/>
          <w:color w:val="000000" w:themeColor="text1"/>
          <w:sz w:val="24"/>
          <w:szCs w:val="24"/>
          <w:cs/>
          <w:lang w:bidi="hi"/>
        </w:rPr>
        <w:t xml:space="preserve">। </w:t>
      </w:r>
    </w:p>
    <w:p w:rsidR="00D22077" w:rsidRPr="00326C3B" w:rsidRDefault="00FF4621" w:rsidP="00967442">
      <w:pPr>
        <w:numPr>
          <w:ilvl w:val="0"/>
          <w:numId w:val="1"/>
        </w:numPr>
        <w:spacing w:before="240" w:after="120" w:line="360" w:lineRule="auto"/>
        <w:ind w:left="360"/>
        <w:jc w:val="both"/>
        <w:rPr>
          <w:rFonts w:asciiTheme="minorBidi" w:hAnsiTheme="minorBidi"/>
          <w:color w:val="000000" w:themeColor="text1"/>
          <w:sz w:val="24"/>
          <w:szCs w:val="24"/>
          <w:cs/>
          <w:lang w:bidi="hi"/>
        </w:rPr>
      </w:pPr>
      <w:r>
        <w:rPr>
          <w:rFonts w:asciiTheme="minorBidi" w:eastAsia="Times New Roman" w:hAnsiTheme="minorBidi" w:hint="cs"/>
          <w:color w:val="000000" w:themeColor="text1"/>
          <w:sz w:val="24"/>
          <w:szCs w:val="24"/>
          <w:cs/>
        </w:rPr>
        <w:lastRenderedPageBreak/>
        <w:t xml:space="preserve"> </w:t>
      </w:r>
      <w:r w:rsidR="00C6599A">
        <w:rPr>
          <w:rFonts w:asciiTheme="minorBidi" w:eastAsia="Times New Roman" w:hAnsiTheme="minorBidi" w:hint="cs"/>
          <w:color w:val="000000" w:themeColor="text1"/>
          <w:sz w:val="24"/>
          <w:szCs w:val="24"/>
          <w:cs/>
          <w:lang w:bidi="hi"/>
        </w:rPr>
        <w:t xml:space="preserve">संयुक्त सचिव </w:t>
      </w:r>
      <w:r w:rsidR="00C6599A">
        <w:rPr>
          <w:rFonts w:asciiTheme="minorBidi" w:eastAsia="Times New Roman" w:hAnsiTheme="minorBidi" w:hint="cs"/>
          <w:color w:val="000000" w:themeColor="text1"/>
          <w:sz w:val="24"/>
          <w:szCs w:val="24"/>
          <w:cs/>
        </w:rPr>
        <w:t>(</w:t>
      </w:r>
      <w:r w:rsidR="00C6599A">
        <w:rPr>
          <w:rFonts w:asciiTheme="minorBidi" w:eastAsia="Times New Roman" w:hAnsiTheme="minorBidi" w:hint="cs"/>
          <w:color w:val="000000" w:themeColor="text1"/>
          <w:sz w:val="24"/>
          <w:szCs w:val="24"/>
          <w:cs/>
          <w:lang w:bidi="hi"/>
        </w:rPr>
        <w:t>अंतर्देशीय मात्स्यिकी</w:t>
      </w:r>
      <w:r w:rsidR="00C6599A">
        <w:rPr>
          <w:rFonts w:asciiTheme="minorBidi" w:eastAsia="Times New Roman" w:hAnsiTheme="minorBidi" w:hint="cs"/>
          <w:color w:val="000000" w:themeColor="text1"/>
          <w:sz w:val="24"/>
          <w:szCs w:val="24"/>
          <w:cs/>
        </w:rPr>
        <w:t xml:space="preserve">) </w:t>
      </w:r>
      <w:r w:rsidR="00C6599A">
        <w:rPr>
          <w:rFonts w:asciiTheme="minorBidi" w:eastAsia="Times New Roman" w:hAnsiTheme="minorBidi" w:hint="cs"/>
          <w:color w:val="000000" w:themeColor="text1"/>
          <w:sz w:val="24"/>
          <w:szCs w:val="24"/>
          <w:cs/>
          <w:lang w:bidi="hi"/>
        </w:rPr>
        <w:t xml:space="preserve">ने </w:t>
      </w:r>
      <w:r w:rsidR="00886F8B" w:rsidRPr="00326C3B">
        <w:rPr>
          <w:rFonts w:asciiTheme="minorBidi" w:hAnsiTheme="minorBidi" w:hint="cs"/>
          <w:color w:val="000000" w:themeColor="text1"/>
          <w:sz w:val="24"/>
          <w:szCs w:val="24"/>
          <w:cs/>
        </w:rPr>
        <w:t>27</w:t>
      </w:r>
      <w:r w:rsidR="00C6599A">
        <w:rPr>
          <w:rFonts w:asciiTheme="minorBidi" w:hAnsiTheme="minorBidi" w:hint="cs"/>
          <w:color w:val="000000" w:themeColor="text1"/>
          <w:sz w:val="24"/>
          <w:szCs w:val="24"/>
          <w:cs/>
        </w:rPr>
        <w:t xml:space="preserve"> </w:t>
      </w:r>
      <w:r w:rsidR="00C6599A">
        <w:rPr>
          <w:rFonts w:asciiTheme="minorBidi" w:hAnsiTheme="minorBidi"/>
          <w:color w:val="000000" w:themeColor="text1"/>
          <w:sz w:val="24"/>
          <w:szCs w:val="24"/>
          <w:cs/>
          <w:lang w:bidi="hi"/>
        </w:rPr>
        <w:t>जून</w:t>
      </w:r>
      <w:r w:rsidR="00886F8B" w:rsidRPr="00326C3B">
        <w:rPr>
          <w:rFonts w:asciiTheme="minorBidi" w:hAnsiTheme="minorBidi"/>
          <w:color w:val="000000" w:themeColor="text1"/>
          <w:sz w:val="24"/>
          <w:szCs w:val="24"/>
          <w:cs/>
          <w:lang w:bidi="hi"/>
        </w:rPr>
        <w:t xml:space="preserve">, 2022 से 1 जुलाई, 2022 तक </w:t>
      </w:r>
      <w:r w:rsidR="00D22077" w:rsidRPr="00326C3B">
        <w:rPr>
          <w:rFonts w:asciiTheme="minorBidi" w:hAnsiTheme="minorBidi"/>
          <w:color w:val="000000" w:themeColor="text1"/>
          <w:sz w:val="24"/>
          <w:szCs w:val="24"/>
          <w:cs/>
          <w:lang w:bidi="hi"/>
        </w:rPr>
        <w:t xml:space="preserve">लिस्बन, पुर्तगाल में संयुक्त राष्ट्र महासागर सम्मेलन में डॉ जितेंद्र सिंह </w:t>
      </w:r>
      <w:r w:rsidR="00D22077" w:rsidRPr="00326C3B">
        <w:rPr>
          <w:rFonts w:asciiTheme="minorBidi" w:hAnsiTheme="minorBidi"/>
          <w:color w:val="000000" w:themeColor="text1"/>
          <w:sz w:val="24"/>
          <w:szCs w:val="24"/>
          <w:cs/>
          <w:lang w:bidi="hi"/>
        </w:rPr>
        <w:br/>
        <w:t>माननीय राज्य मंत्री और एमओईएस के वरिष्ठ अधिकारियों के नेतृत्व में भारतीय प्रतिनिधिमंड</w:t>
      </w:r>
      <w:r w:rsidR="00C6599A">
        <w:rPr>
          <w:rFonts w:asciiTheme="minorBidi" w:hAnsiTheme="minorBidi"/>
          <w:color w:val="000000" w:themeColor="text1"/>
          <w:sz w:val="24"/>
          <w:szCs w:val="24"/>
          <w:cs/>
          <w:lang w:bidi="hi"/>
        </w:rPr>
        <w:t>ल के हिस्से के रूप में भाग लिया</w:t>
      </w:r>
      <w:r w:rsidR="00D22077" w:rsidRPr="00326C3B">
        <w:rPr>
          <w:rFonts w:asciiTheme="minorBidi" w:hAnsiTheme="minorBidi"/>
          <w:color w:val="000000" w:themeColor="text1"/>
          <w:sz w:val="24"/>
          <w:szCs w:val="24"/>
          <w:cs/>
          <w:lang w:bidi="hi"/>
        </w:rPr>
        <w:t xml:space="preserve"> और "</w:t>
      </w:r>
      <w:r w:rsidR="00886F8B" w:rsidRPr="00326C3B">
        <w:rPr>
          <w:rFonts w:asciiTheme="minorBidi" w:hAnsiTheme="minorBidi" w:hint="cs"/>
          <w:color w:val="000000" w:themeColor="text1"/>
          <w:sz w:val="24"/>
          <w:szCs w:val="24"/>
          <w:cs/>
          <w:lang w:bidi="hi"/>
        </w:rPr>
        <w:t>मात्स्यिकी</w:t>
      </w:r>
      <w:r w:rsidR="00D22077" w:rsidRPr="00326C3B">
        <w:rPr>
          <w:rFonts w:asciiTheme="minorBidi" w:hAnsiTheme="minorBidi"/>
          <w:color w:val="000000" w:themeColor="text1"/>
          <w:sz w:val="24"/>
          <w:szCs w:val="24"/>
          <w:cs/>
          <w:lang w:bidi="hi"/>
        </w:rPr>
        <w:t xml:space="preserve"> को </w:t>
      </w:r>
      <w:r w:rsidR="00FA6084">
        <w:rPr>
          <w:rFonts w:asciiTheme="minorBidi" w:hAnsiTheme="minorBidi" w:hint="cs"/>
          <w:color w:val="000000" w:themeColor="text1"/>
          <w:sz w:val="24"/>
          <w:szCs w:val="24"/>
          <w:cs/>
        </w:rPr>
        <w:t xml:space="preserve">स्थायी </w:t>
      </w:r>
      <w:r w:rsidR="00D22077" w:rsidRPr="00326C3B">
        <w:rPr>
          <w:rFonts w:asciiTheme="minorBidi" w:hAnsiTheme="minorBidi"/>
          <w:color w:val="000000" w:themeColor="text1"/>
          <w:sz w:val="24"/>
          <w:szCs w:val="24"/>
          <w:cs/>
          <w:lang w:bidi="hi"/>
        </w:rPr>
        <w:t>बनाना और</w:t>
      </w:r>
      <w:r w:rsidR="00FA6084">
        <w:rPr>
          <w:rFonts w:asciiTheme="minorBidi" w:hAnsiTheme="minorBidi"/>
          <w:color w:val="000000" w:themeColor="text1"/>
          <w:sz w:val="24"/>
          <w:szCs w:val="24"/>
          <w:cs/>
          <w:lang w:bidi="hi"/>
        </w:rPr>
        <w:t xml:space="preserve"> </w:t>
      </w:r>
      <w:r w:rsidR="00D22077" w:rsidRPr="00326C3B">
        <w:rPr>
          <w:rFonts w:asciiTheme="minorBidi" w:hAnsiTheme="minorBidi"/>
          <w:color w:val="000000" w:themeColor="text1"/>
          <w:sz w:val="24"/>
          <w:szCs w:val="24"/>
          <w:cs/>
          <w:lang w:bidi="hi"/>
        </w:rPr>
        <w:t>छोटे पैमाने/</w:t>
      </w:r>
      <w:r w:rsidR="00886F8B" w:rsidRPr="00326C3B">
        <w:rPr>
          <w:rFonts w:asciiTheme="minorBidi" w:hAnsiTheme="minorBidi" w:hint="cs"/>
          <w:color w:val="000000" w:themeColor="text1"/>
          <w:sz w:val="24"/>
          <w:szCs w:val="24"/>
          <w:cs/>
          <w:lang w:bidi="hi"/>
        </w:rPr>
        <w:t>पारम्परिक</w:t>
      </w:r>
      <w:r w:rsidR="00D22077" w:rsidRPr="00326C3B">
        <w:rPr>
          <w:rFonts w:asciiTheme="minorBidi" w:hAnsiTheme="minorBidi"/>
          <w:color w:val="000000" w:themeColor="text1"/>
          <w:sz w:val="24"/>
          <w:szCs w:val="24"/>
          <w:cs/>
          <w:lang w:bidi="hi"/>
        </w:rPr>
        <w:t xml:space="preserve"> मछुआरों </w:t>
      </w:r>
      <w:r w:rsidR="00FA6084">
        <w:rPr>
          <w:rFonts w:asciiTheme="minorBidi" w:hAnsiTheme="minorBidi" w:hint="cs"/>
          <w:color w:val="000000" w:themeColor="text1"/>
          <w:sz w:val="24"/>
          <w:szCs w:val="24"/>
          <w:cs/>
        </w:rPr>
        <w:t xml:space="preserve">को </w:t>
      </w:r>
      <w:r w:rsidR="00FA6084">
        <w:rPr>
          <w:rFonts w:asciiTheme="minorBidi" w:hAnsiTheme="minorBidi"/>
          <w:color w:val="000000" w:themeColor="text1"/>
          <w:sz w:val="24"/>
          <w:szCs w:val="24"/>
          <w:cs/>
          <w:lang w:bidi="hi"/>
        </w:rPr>
        <w:t>समुद्री संसाधनों और बाजारों</w:t>
      </w:r>
      <w:r w:rsidR="00FA6084" w:rsidRPr="00326C3B">
        <w:rPr>
          <w:rFonts w:asciiTheme="minorBidi" w:hAnsiTheme="minorBidi"/>
          <w:color w:val="000000" w:themeColor="text1"/>
          <w:sz w:val="24"/>
          <w:szCs w:val="24"/>
          <w:cs/>
          <w:lang w:bidi="hi"/>
        </w:rPr>
        <w:t xml:space="preserve"> </w:t>
      </w:r>
      <w:r w:rsidR="00FA6084">
        <w:rPr>
          <w:rFonts w:asciiTheme="minorBidi" w:hAnsiTheme="minorBidi" w:hint="cs"/>
          <w:color w:val="000000" w:themeColor="text1"/>
          <w:sz w:val="24"/>
          <w:szCs w:val="24"/>
          <w:cs/>
        </w:rPr>
        <w:t xml:space="preserve">तक </w:t>
      </w:r>
      <w:r w:rsidR="00D22077" w:rsidRPr="00326C3B">
        <w:rPr>
          <w:rFonts w:asciiTheme="minorBidi" w:hAnsiTheme="minorBidi"/>
          <w:color w:val="000000" w:themeColor="text1"/>
          <w:sz w:val="24"/>
          <w:szCs w:val="24"/>
          <w:cs/>
          <w:lang w:bidi="hi"/>
        </w:rPr>
        <w:t>पहुंच प्रदान करना" विषय पर भाषण दिया।</w:t>
      </w:r>
    </w:p>
    <w:p w:rsidR="00DB209E" w:rsidRPr="00326C3B" w:rsidRDefault="00DB209E" w:rsidP="00967442">
      <w:pPr>
        <w:numPr>
          <w:ilvl w:val="0"/>
          <w:numId w:val="1"/>
        </w:numPr>
        <w:spacing w:before="240" w:after="120" w:line="360" w:lineRule="auto"/>
        <w:ind w:left="360"/>
        <w:jc w:val="both"/>
        <w:rPr>
          <w:rFonts w:asciiTheme="minorBidi" w:hAnsiTheme="minorBidi" w:cs="Mangal"/>
          <w:color w:val="000000" w:themeColor="text1"/>
          <w:sz w:val="24"/>
          <w:szCs w:val="24"/>
          <w:cs/>
          <w:lang w:bidi="hi"/>
        </w:rPr>
      </w:pPr>
      <w:r w:rsidRPr="00326C3B">
        <w:rPr>
          <w:rFonts w:cs="Mangal"/>
          <w:sz w:val="24"/>
          <w:szCs w:val="24"/>
          <w:cs/>
          <w:lang w:bidi="hi"/>
        </w:rPr>
        <w:t>मत्स्य</w:t>
      </w:r>
      <w:r w:rsidRPr="00326C3B">
        <w:rPr>
          <w:rFonts w:cs="Mangal" w:hint="cs"/>
          <w:sz w:val="24"/>
          <w:szCs w:val="24"/>
          <w:cs/>
          <w:lang w:bidi="hi"/>
        </w:rPr>
        <w:t>पालन</w:t>
      </w:r>
      <w:r w:rsidRPr="00326C3B">
        <w:rPr>
          <w:rFonts w:cs="Mangal"/>
          <w:sz w:val="24"/>
          <w:szCs w:val="24"/>
          <w:cs/>
          <w:lang w:bidi="hi"/>
        </w:rPr>
        <w:t xml:space="preserve"> विभाग ने जून </w:t>
      </w:r>
      <w:r w:rsidRPr="00326C3B">
        <w:rPr>
          <w:rFonts w:cs="Calibri"/>
          <w:sz w:val="24"/>
          <w:szCs w:val="24"/>
          <w:cs/>
          <w:lang w:bidi="hi"/>
        </w:rPr>
        <w:t xml:space="preserve">2022 </w:t>
      </w:r>
      <w:r w:rsidRPr="00326C3B">
        <w:rPr>
          <w:rFonts w:cs="Mangal"/>
          <w:sz w:val="24"/>
          <w:szCs w:val="24"/>
          <w:cs/>
          <w:lang w:bidi="hi"/>
        </w:rPr>
        <w:t>के दौरान गुजरात में विशिष्ट रोगज़नक़ मुक्त</w:t>
      </w:r>
      <w:r w:rsidRPr="00326C3B">
        <w:rPr>
          <w:rFonts w:cs="Calibri"/>
          <w:sz w:val="24"/>
          <w:szCs w:val="24"/>
          <w:cs/>
          <w:lang w:bidi="hi"/>
        </w:rPr>
        <w:t xml:space="preserve"> (</w:t>
      </w:r>
      <w:r w:rsidRPr="00326C3B">
        <w:rPr>
          <w:rFonts w:cs="Mangal"/>
          <w:sz w:val="24"/>
          <w:szCs w:val="24"/>
          <w:cs/>
          <w:lang w:bidi="hi"/>
        </w:rPr>
        <w:t>एसपीएफ़</w:t>
      </w:r>
      <w:r w:rsidRPr="00326C3B">
        <w:rPr>
          <w:rFonts w:cs="Mangal"/>
          <w:sz w:val="24"/>
          <w:szCs w:val="24"/>
          <w:cs/>
        </w:rPr>
        <w:t xml:space="preserve">) </w:t>
      </w:r>
      <w:r w:rsidRPr="00326C3B">
        <w:rPr>
          <w:rFonts w:cs="Mangal"/>
          <w:sz w:val="24"/>
          <w:szCs w:val="24"/>
          <w:cs/>
          <w:lang w:bidi="hi"/>
        </w:rPr>
        <w:t xml:space="preserve">पेनियस मोनोडोन श्रिम्प </w:t>
      </w:r>
      <w:r w:rsidRPr="00326C3B">
        <w:rPr>
          <w:rFonts w:cs="Mangal"/>
          <w:sz w:val="24"/>
          <w:szCs w:val="24"/>
          <w:cs/>
        </w:rPr>
        <w:t>(</w:t>
      </w:r>
      <w:r w:rsidRPr="00326C3B">
        <w:rPr>
          <w:rFonts w:cs="Mangal"/>
          <w:sz w:val="24"/>
          <w:szCs w:val="24"/>
          <w:cs/>
          <w:lang w:bidi="hi"/>
        </w:rPr>
        <w:t>टाइगर श्रिम्प</w:t>
      </w:r>
      <w:r w:rsidRPr="00326C3B">
        <w:rPr>
          <w:rFonts w:cs="Mangal"/>
          <w:sz w:val="24"/>
          <w:szCs w:val="24"/>
          <w:cs/>
        </w:rPr>
        <w:t xml:space="preserve">) </w:t>
      </w:r>
      <w:r w:rsidRPr="00326C3B">
        <w:rPr>
          <w:rFonts w:cs="Mangal"/>
          <w:sz w:val="24"/>
          <w:szCs w:val="24"/>
          <w:cs/>
          <w:lang w:bidi="hi"/>
        </w:rPr>
        <w:t>के लिए निजी क्षेत्र में</w:t>
      </w:r>
      <w:r w:rsidRPr="00326C3B">
        <w:rPr>
          <w:rFonts w:cs="Calibri"/>
          <w:sz w:val="24"/>
          <w:szCs w:val="24"/>
          <w:cs/>
          <w:lang w:bidi="hi"/>
        </w:rPr>
        <w:t xml:space="preserve"> </w:t>
      </w:r>
      <w:r w:rsidRPr="00326C3B">
        <w:rPr>
          <w:rFonts w:cs="Mangal"/>
          <w:sz w:val="24"/>
          <w:szCs w:val="24"/>
          <w:cs/>
          <w:lang w:bidi="hi"/>
        </w:rPr>
        <w:t xml:space="preserve">नई ब्रूड स्टॉक मल्टीप्लिकेशन </w:t>
      </w:r>
      <w:r w:rsidRPr="00326C3B">
        <w:rPr>
          <w:rFonts w:cs="Mangal"/>
          <w:sz w:val="24"/>
          <w:szCs w:val="24"/>
          <w:cs/>
        </w:rPr>
        <w:t>(</w:t>
      </w:r>
      <w:r w:rsidRPr="00326C3B">
        <w:rPr>
          <w:rFonts w:cs="Mangal"/>
          <w:sz w:val="24"/>
          <w:szCs w:val="24"/>
          <w:cs/>
          <w:lang w:bidi="hi"/>
        </w:rPr>
        <w:t>बीएमसी</w:t>
      </w:r>
      <w:r w:rsidRPr="00326C3B">
        <w:rPr>
          <w:rFonts w:cs="Mangal"/>
          <w:sz w:val="24"/>
          <w:szCs w:val="24"/>
          <w:cs/>
        </w:rPr>
        <w:t xml:space="preserve">) </w:t>
      </w:r>
      <w:r w:rsidRPr="00326C3B">
        <w:rPr>
          <w:rFonts w:cs="Mangal"/>
          <w:sz w:val="24"/>
          <w:szCs w:val="24"/>
          <w:cs/>
          <w:lang w:bidi="hi"/>
        </w:rPr>
        <w:t>सुविधा के संचालन को मंजूरी</w:t>
      </w:r>
      <w:r w:rsidRPr="00326C3B">
        <w:rPr>
          <w:rFonts w:cs="Calibri"/>
          <w:sz w:val="24"/>
          <w:szCs w:val="24"/>
          <w:cs/>
          <w:lang w:bidi="hi"/>
        </w:rPr>
        <w:t xml:space="preserve"> </w:t>
      </w:r>
      <w:r w:rsidRPr="00326C3B">
        <w:rPr>
          <w:rFonts w:cs="Mangal"/>
          <w:sz w:val="24"/>
          <w:szCs w:val="24"/>
          <w:cs/>
          <w:lang w:bidi="hi"/>
        </w:rPr>
        <w:t>दी।</w:t>
      </w:r>
      <w:r w:rsidR="00FA63C3">
        <w:rPr>
          <w:rFonts w:cs="Mangal" w:hint="cs"/>
          <w:sz w:val="24"/>
          <w:szCs w:val="24"/>
          <w:cs/>
        </w:rPr>
        <w:t xml:space="preserve"> </w:t>
      </w:r>
      <w:r w:rsidRPr="00326C3B">
        <w:rPr>
          <w:rFonts w:cs="Mangal"/>
          <w:sz w:val="24"/>
          <w:szCs w:val="24"/>
          <w:cs/>
          <w:lang w:bidi="hi"/>
        </w:rPr>
        <w:t xml:space="preserve">इससे झींगा जलीय कृषि के विविधीकरण में काफी मदद मिलेगी और </w:t>
      </w:r>
      <w:r w:rsidR="00FF4621">
        <w:rPr>
          <w:rFonts w:cs="Mangal" w:hint="cs"/>
          <w:sz w:val="24"/>
          <w:szCs w:val="24"/>
          <w:cs/>
          <w:lang w:bidi="hi"/>
        </w:rPr>
        <w:t>टाइगर</w:t>
      </w:r>
      <w:r w:rsidRPr="00326C3B">
        <w:rPr>
          <w:rFonts w:cs="Mangal"/>
          <w:sz w:val="24"/>
          <w:szCs w:val="24"/>
          <w:cs/>
          <w:lang w:bidi="hi"/>
        </w:rPr>
        <w:t xml:space="preserve"> झींगा </w:t>
      </w:r>
      <w:r w:rsidR="00FA63C3">
        <w:rPr>
          <w:rFonts w:cs="Mangal" w:hint="cs"/>
          <w:sz w:val="24"/>
          <w:szCs w:val="24"/>
          <w:cs/>
          <w:lang w:bidi="hi"/>
        </w:rPr>
        <w:t>कृषि</w:t>
      </w:r>
      <w:r w:rsidRPr="00326C3B">
        <w:rPr>
          <w:rFonts w:cs="Mangal"/>
          <w:sz w:val="24"/>
          <w:szCs w:val="24"/>
          <w:cs/>
          <w:lang w:bidi="hi"/>
        </w:rPr>
        <w:t xml:space="preserve"> और निर्यात के विस्तार को प्रोत्साहन मिलेगा।</w:t>
      </w:r>
      <w:r w:rsidRPr="00326C3B">
        <w:rPr>
          <w:rFonts w:cs="Mangal" w:hint="cs"/>
          <w:sz w:val="24"/>
          <w:szCs w:val="24"/>
          <w:cs/>
        </w:rPr>
        <w:t xml:space="preserve"> </w:t>
      </w:r>
      <w:r w:rsidRPr="00326C3B">
        <w:rPr>
          <w:rFonts w:cs="Mangal"/>
          <w:sz w:val="24"/>
          <w:szCs w:val="24"/>
          <w:cs/>
          <w:lang w:bidi="hi"/>
        </w:rPr>
        <w:t>इसके अलावा</w:t>
      </w:r>
      <w:r w:rsidRPr="00326C3B">
        <w:rPr>
          <w:rFonts w:cs="Calibri"/>
          <w:sz w:val="24"/>
          <w:szCs w:val="24"/>
          <w:cs/>
          <w:lang w:bidi="hi"/>
        </w:rPr>
        <w:t xml:space="preserve">, </w:t>
      </w:r>
      <w:r w:rsidRPr="00326C3B">
        <w:rPr>
          <w:rFonts w:cs="Mangal"/>
          <w:sz w:val="24"/>
          <w:szCs w:val="24"/>
          <w:cs/>
          <w:lang w:bidi="hi"/>
        </w:rPr>
        <w:t>विभाग ने</w:t>
      </w:r>
      <w:r w:rsidRPr="00326C3B">
        <w:rPr>
          <w:rFonts w:cs="Calibri"/>
          <w:sz w:val="24"/>
          <w:szCs w:val="24"/>
          <w:cs/>
          <w:lang w:bidi="hi"/>
        </w:rPr>
        <w:t xml:space="preserve"> </w:t>
      </w:r>
      <w:r w:rsidRPr="00326C3B">
        <w:rPr>
          <w:rFonts w:cs="Mangal"/>
          <w:sz w:val="24"/>
          <w:szCs w:val="24"/>
          <w:cs/>
          <w:lang w:bidi="hi"/>
        </w:rPr>
        <w:t>आं</w:t>
      </w:r>
      <w:r w:rsidR="008737EB">
        <w:rPr>
          <w:rFonts w:cs="Mangal"/>
          <w:sz w:val="24"/>
          <w:szCs w:val="24"/>
          <w:cs/>
          <w:lang w:bidi="hi"/>
        </w:rPr>
        <w:t>ध्र प्रदेश में एसपीएफ़ लिटोपे</w:t>
      </w:r>
      <w:r w:rsidR="008737EB">
        <w:rPr>
          <w:rFonts w:ascii="Mangal" w:hAnsi="Mangal" w:cs="Mangal" w:hint="cs"/>
          <w:sz w:val="24"/>
          <w:szCs w:val="24"/>
          <w:cs/>
        </w:rPr>
        <w:t xml:space="preserve">नियस </w:t>
      </w:r>
      <w:r w:rsidRPr="00326C3B">
        <w:rPr>
          <w:rFonts w:cs="Mangal"/>
          <w:sz w:val="24"/>
          <w:szCs w:val="24"/>
          <w:cs/>
          <w:lang w:bidi="hi"/>
        </w:rPr>
        <w:t>वन्नामेई झींगा के प्रसार के लिए निजी</w:t>
      </w:r>
      <w:r w:rsidRPr="00326C3B">
        <w:rPr>
          <w:rFonts w:cs="Calibri"/>
          <w:sz w:val="24"/>
          <w:szCs w:val="24"/>
          <w:cs/>
          <w:lang w:bidi="hi"/>
        </w:rPr>
        <w:t xml:space="preserve"> </w:t>
      </w:r>
      <w:r w:rsidRPr="00326C3B">
        <w:rPr>
          <w:rFonts w:cs="Mangal"/>
          <w:sz w:val="24"/>
          <w:szCs w:val="24"/>
          <w:cs/>
          <w:lang w:bidi="hi"/>
        </w:rPr>
        <w:t>क्षेत्र में एक और बीएमसी की स्थापना को भी मंजूरी दी</w:t>
      </w:r>
      <w:r w:rsidR="008737EB">
        <w:rPr>
          <w:rFonts w:cs="Mangal" w:hint="cs"/>
          <w:sz w:val="24"/>
          <w:szCs w:val="24"/>
          <w:cs/>
        </w:rPr>
        <w:t xml:space="preserve"> </w:t>
      </w:r>
      <w:r w:rsidRPr="00326C3B">
        <w:rPr>
          <w:rFonts w:cs="Mangal"/>
          <w:sz w:val="24"/>
          <w:szCs w:val="24"/>
          <w:cs/>
          <w:lang w:bidi="hi"/>
        </w:rPr>
        <w:t>।</w:t>
      </w:r>
      <w:r w:rsidRPr="00326C3B">
        <w:rPr>
          <w:rFonts w:asciiTheme="minorBidi" w:hAnsiTheme="minorBidi"/>
          <w:sz w:val="24"/>
          <w:szCs w:val="24"/>
          <w:cs/>
          <w:lang w:bidi="hi"/>
        </w:rPr>
        <w:t xml:space="preserve"> </w:t>
      </w:r>
    </w:p>
    <w:p w:rsidR="00D22077" w:rsidRPr="00326C3B" w:rsidRDefault="00DB209E" w:rsidP="00967442">
      <w:pPr>
        <w:numPr>
          <w:ilvl w:val="0"/>
          <w:numId w:val="1"/>
        </w:numPr>
        <w:spacing w:before="240" w:after="120" w:line="360" w:lineRule="auto"/>
        <w:ind w:left="360"/>
        <w:jc w:val="both"/>
        <w:rPr>
          <w:rFonts w:asciiTheme="minorBidi" w:hAnsiTheme="minorBidi"/>
          <w:color w:val="000000" w:themeColor="text1"/>
          <w:sz w:val="24"/>
          <w:szCs w:val="24"/>
          <w:cs/>
          <w:lang w:bidi="hi"/>
        </w:rPr>
      </w:pPr>
      <w:r w:rsidRPr="00326C3B">
        <w:rPr>
          <w:rFonts w:asciiTheme="minorBidi" w:hAnsiTheme="minorBidi" w:hint="cs"/>
          <w:sz w:val="24"/>
          <w:szCs w:val="24"/>
          <w:cs/>
        </w:rPr>
        <w:t xml:space="preserve"> </w:t>
      </w:r>
      <w:r w:rsidR="00D22077" w:rsidRPr="00326C3B">
        <w:rPr>
          <w:rFonts w:asciiTheme="minorBidi" w:hAnsiTheme="minorBidi"/>
          <w:sz w:val="24"/>
          <w:szCs w:val="24"/>
          <w:cs/>
          <w:lang w:bidi="hi"/>
        </w:rPr>
        <w:t>तमिलनाडु और महाराष्ट्र सरकार ने इस विभाग की सलाह के आधार पर जलीय कृषि में प्रतिबंधित एंटीबायोटिक दवाओं के उपयोग की रोकथाम के लिए टास्क फोर्स के गठन को अधिसूचित किया</w:t>
      </w:r>
      <w:r w:rsidR="00487297">
        <w:rPr>
          <w:rFonts w:asciiTheme="minorBidi" w:hAnsiTheme="minorBidi" w:hint="cs"/>
          <w:sz w:val="24"/>
          <w:szCs w:val="24"/>
          <w:cs/>
        </w:rPr>
        <w:t xml:space="preserve"> </w:t>
      </w:r>
      <w:r w:rsidR="00D22077" w:rsidRPr="00326C3B">
        <w:rPr>
          <w:rFonts w:asciiTheme="minorBidi" w:hAnsiTheme="minorBidi"/>
          <w:sz w:val="24"/>
          <w:szCs w:val="24"/>
          <w:cs/>
          <w:lang w:bidi="hi"/>
        </w:rPr>
        <w:t>।</w:t>
      </w:r>
    </w:p>
    <w:p w:rsidR="00D22077" w:rsidRPr="00326C3B" w:rsidRDefault="00FA3F84" w:rsidP="00967442">
      <w:pPr>
        <w:numPr>
          <w:ilvl w:val="0"/>
          <w:numId w:val="1"/>
        </w:numPr>
        <w:spacing w:before="240" w:after="120" w:line="360" w:lineRule="auto"/>
        <w:ind w:left="360"/>
        <w:jc w:val="both"/>
        <w:rPr>
          <w:rFonts w:asciiTheme="minorBidi" w:hAnsiTheme="minorBidi"/>
          <w:sz w:val="24"/>
          <w:szCs w:val="24"/>
          <w:cs/>
          <w:lang w:bidi="hi"/>
        </w:rPr>
      </w:pPr>
      <w:r>
        <w:rPr>
          <w:rFonts w:asciiTheme="minorBidi" w:hAnsiTheme="minorBidi" w:hint="cs"/>
          <w:sz w:val="24"/>
          <w:szCs w:val="24"/>
          <w:cs/>
        </w:rPr>
        <w:t xml:space="preserve"> </w:t>
      </w:r>
      <w:r w:rsidR="00D22077" w:rsidRPr="00326C3B">
        <w:rPr>
          <w:rFonts w:asciiTheme="minorBidi" w:hAnsiTheme="minorBidi"/>
          <w:sz w:val="24"/>
          <w:szCs w:val="24"/>
          <w:cs/>
          <w:lang w:bidi="hi"/>
        </w:rPr>
        <w:t xml:space="preserve">17 जून 2022 को एनएफडीबी, सीएए और एमपीईडीए द्वारा संयुक्त रूप से आयोजित एक दिवसीय कार्यशाला सह </w:t>
      </w:r>
      <w:r w:rsidR="00DB209E" w:rsidRPr="00326C3B">
        <w:rPr>
          <w:rFonts w:asciiTheme="minorBidi" w:hAnsiTheme="minorBidi" w:hint="cs"/>
          <w:sz w:val="24"/>
          <w:szCs w:val="24"/>
          <w:cs/>
          <w:lang w:bidi="hi"/>
        </w:rPr>
        <w:t>विचार मंथन</w:t>
      </w:r>
      <w:r w:rsidR="00D22077" w:rsidRPr="00326C3B">
        <w:rPr>
          <w:rFonts w:asciiTheme="minorBidi" w:hAnsiTheme="minorBidi"/>
          <w:sz w:val="24"/>
          <w:szCs w:val="24"/>
          <w:cs/>
          <w:lang w:bidi="hi"/>
        </w:rPr>
        <w:t xml:space="preserve"> बैठक का आयोजन अधोहस्ताक्षरी की अध्यक्षता में तटीय राज्यों / केंद्र शासित प्रदेशों, अनुसंधान एवं विकास संस्थानों और अन्य प्रमुख हितधारकों के साथ </w:t>
      </w:r>
      <w:r w:rsidR="000D728E" w:rsidRPr="00326C3B">
        <w:rPr>
          <w:rFonts w:asciiTheme="minorBidi" w:hAnsiTheme="minorBidi" w:hint="cs"/>
          <w:sz w:val="24"/>
          <w:szCs w:val="24"/>
          <w:cs/>
          <w:lang w:bidi="hi"/>
        </w:rPr>
        <w:t>भारत से मात्स्यिकी निर्यात</w:t>
      </w:r>
      <w:r w:rsidR="00D22077" w:rsidRPr="00326C3B">
        <w:rPr>
          <w:rFonts w:asciiTheme="minorBidi" w:hAnsiTheme="minorBidi"/>
          <w:sz w:val="24"/>
          <w:szCs w:val="24"/>
          <w:cs/>
          <w:lang w:bidi="hi"/>
        </w:rPr>
        <w:t xml:space="preserve"> बढ़ाने के </w:t>
      </w:r>
      <w:r w:rsidR="00FF4621">
        <w:rPr>
          <w:rFonts w:asciiTheme="minorBidi" w:hAnsiTheme="minorBidi"/>
          <w:sz w:val="24"/>
          <w:szCs w:val="24"/>
          <w:cs/>
          <w:lang w:bidi="hi"/>
        </w:rPr>
        <w:t>तरीकों और साधनों पर किया गया था।</w:t>
      </w:r>
    </w:p>
    <w:p w:rsidR="00FF4621" w:rsidRPr="00245924" w:rsidRDefault="00FF4621" w:rsidP="00967442">
      <w:pPr>
        <w:pStyle w:val="ListParagraph"/>
        <w:numPr>
          <w:ilvl w:val="0"/>
          <w:numId w:val="4"/>
        </w:numPr>
        <w:spacing w:line="360" w:lineRule="auto"/>
        <w:ind w:left="360"/>
        <w:jc w:val="both"/>
        <w:rPr>
          <w:rFonts w:asciiTheme="minorBidi" w:eastAsia="Times New Roman" w:hAnsiTheme="minorBidi" w:cs="Mangal"/>
          <w:sz w:val="24"/>
          <w:szCs w:val="24"/>
          <w:cs/>
          <w:lang w:eastAsia="en-US" w:bidi="hi"/>
        </w:rPr>
      </w:pPr>
      <w:r>
        <w:rPr>
          <w:rFonts w:cs="Calibri"/>
          <w:szCs w:val="22"/>
          <w:cs/>
          <w:lang w:bidi="hi"/>
        </w:rPr>
        <w:t xml:space="preserve"> </w:t>
      </w:r>
      <w:r w:rsidRPr="00245924">
        <w:rPr>
          <w:rFonts w:asciiTheme="minorBidi" w:hAnsiTheme="minorBidi"/>
          <w:sz w:val="24"/>
          <w:szCs w:val="24"/>
          <w:cs/>
          <w:lang w:bidi="hi"/>
        </w:rPr>
        <w:t>मत्स्य</w:t>
      </w:r>
      <w:r w:rsidR="00027BA0" w:rsidRPr="00245924">
        <w:rPr>
          <w:rFonts w:asciiTheme="minorBidi" w:hAnsiTheme="minorBidi"/>
          <w:sz w:val="24"/>
          <w:szCs w:val="24"/>
          <w:cs/>
          <w:lang w:bidi="hi"/>
        </w:rPr>
        <w:t>पालन</w:t>
      </w:r>
      <w:r w:rsidRPr="00245924">
        <w:rPr>
          <w:rFonts w:asciiTheme="minorBidi" w:hAnsiTheme="minorBidi"/>
          <w:sz w:val="24"/>
          <w:szCs w:val="24"/>
          <w:cs/>
          <w:lang w:bidi="hi"/>
        </w:rPr>
        <w:t xml:space="preserve"> विभाग ने</w:t>
      </w:r>
      <w:r w:rsidRPr="00245924">
        <w:rPr>
          <w:rFonts w:asciiTheme="minorBidi" w:hAnsiTheme="minorBidi" w:cs="Mangal"/>
          <w:sz w:val="24"/>
          <w:szCs w:val="24"/>
          <w:cs/>
          <w:lang w:bidi="hi"/>
        </w:rPr>
        <w:t xml:space="preserve"> </w:t>
      </w:r>
      <w:r w:rsidRPr="00245924">
        <w:rPr>
          <w:rFonts w:asciiTheme="minorBidi" w:hAnsiTheme="minorBidi"/>
          <w:sz w:val="24"/>
          <w:szCs w:val="24"/>
          <w:cs/>
          <w:lang w:bidi="hi"/>
        </w:rPr>
        <w:t>यूएस</w:t>
      </w:r>
      <w:r w:rsidRPr="00245924">
        <w:rPr>
          <w:rFonts w:asciiTheme="minorBidi" w:hAnsiTheme="minorBidi"/>
          <w:sz w:val="24"/>
          <w:szCs w:val="24"/>
          <w:cs/>
        </w:rPr>
        <w:t>-</w:t>
      </w:r>
      <w:r w:rsidRPr="00245924">
        <w:rPr>
          <w:rFonts w:asciiTheme="minorBidi" w:hAnsiTheme="minorBidi"/>
          <w:sz w:val="24"/>
          <w:szCs w:val="24"/>
          <w:cs/>
          <w:lang w:bidi="hi"/>
        </w:rPr>
        <w:t xml:space="preserve">एनओएए </w:t>
      </w:r>
      <w:r w:rsidRPr="00245924">
        <w:rPr>
          <w:rFonts w:asciiTheme="minorBidi" w:hAnsiTheme="minorBidi"/>
          <w:sz w:val="24"/>
          <w:szCs w:val="24"/>
          <w:cs/>
        </w:rPr>
        <w:t>(</w:t>
      </w:r>
      <w:r w:rsidRPr="00245924">
        <w:rPr>
          <w:rFonts w:asciiTheme="minorBidi" w:hAnsiTheme="minorBidi"/>
          <w:sz w:val="24"/>
          <w:szCs w:val="24"/>
          <w:cs/>
          <w:lang w:bidi="hi"/>
        </w:rPr>
        <w:t>नेशनल ओशनिक एटमॉस्फेरिक एडमिनिस्ट्रेशन</w:t>
      </w:r>
      <w:r w:rsidRPr="00245924">
        <w:rPr>
          <w:rFonts w:asciiTheme="minorBidi" w:hAnsiTheme="minorBidi"/>
          <w:sz w:val="24"/>
          <w:szCs w:val="24"/>
          <w:cs/>
        </w:rPr>
        <w:t xml:space="preserve">) </w:t>
      </w:r>
      <w:r w:rsidRPr="00245924">
        <w:rPr>
          <w:rFonts w:asciiTheme="minorBidi" w:hAnsiTheme="minorBidi"/>
          <w:sz w:val="24"/>
          <w:szCs w:val="24"/>
          <w:cs/>
          <w:lang w:bidi="hi"/>
        </w:rPr>
        <w:t>की आवश्यकताओं का</w:t>
      </w:r>
      <w:r w:rsidRPr="00245924">
        <w:rPr>
          <w:rFonts w:asciiTheme="minorBidi" w:hAnsiTheme="minorBidi" w:cs="Mangal"/>
          <w:sz w:val="24"/>
          <w:szCs w:val="24"/>
          <w:cs/>
          <w:lang w:bidi="hi"/>
        </w:rPr>
        <w:t xml:space="preserve"> </w:t>
      </w:r>
      <w:r w:rsidRPr="00245924">
        <w:rPr>
          <w:rFonts w:asciiTheme="minorBidi" w:hAnsiTheme="minorBidi"/>
          <w:sz w:val="24"/>
          <w:szCs w:val="24"/>
          <w:cs/>
          <w:lang w:bidi="hi"/>
        </w:rPr>
        <w:t xml:space="preserve">अनुपालन करने के लिए तीन साल की अवधि के लिए पीएमएमएसवाई के तहत </w:t>
      </w:r>
      <w:r w:rsidRPr="00245924">
        <w:rPr>
          <w:rFonts w:asciiTheme="minorBidi" w:hAnsiTheme="minorBidi"/>
          <w:sz w:val="24"/>
          <w:szCs w:val="24"/>
          <w:cs/>
        </w:rPr>
        <w:t>"</w:t>
      </w:r>
      <w:r w:rsidRPr="00245924">
        <w:rPr>
          <w:rFonts w:asciiTheme="minorBidi" w:hAnsiTheme="minorBidi"/>
          <w:sz w:val="24"/>
          <w:szCs w:val="24"/>
          <w:cs/>
          <w:lang w:bidi="hi"/>
        </w:rPr>
        <w:t>भारत में</w:t>
      </w:r>
      <w:r w:rsidRPr="00245924">
        <w:rPr>
          <w:rFonts w:asciiTheme="minorBidi" w:hAnsiTheme="minorBidi" w:cs="Mangal"/>
          <w:sz w:val="24"/>
          <w:szCs w:val="24"/>
          <w:cs/>
          <w:lang w:bidi="hi"/>
        </w:rPr>
        <w:t xml:space="preserve"> </w:t>
      </w:r>
      <w:r w:rsidRPr="00245924">
        <w:rPr>
          <w:rFonts w:asciiTheme="minorBidi" w:hAnsiTheme="minorBidi"/>
          <w:sz w:val="24"/>
          <w:szCs w:val="24"/>
          <w:cs/>
          <w:lang w:bidi="hi"/>
        </w:rPr>
        <w:t>समुद्री स्तनपायी स्टॉक आकलन</w:t>
      </w:r>
      <w:r w:rsidRPr="00245924">
        <w:rPr>
          <w:rFonts w:asciiTheme="minorBidi" w:hAnsiTheme="minorBidi"/>
          <w:sz w:val="24"/>
          <w:szCs w:val="24"/>
          <w:cs/>
        </w:rPr>
        <w:t>"</w:t>
      </w:r>
      <w:r w:rsidR="003960F1">
        <w:rPr>
          <w:rFonts w:asciiTheme="minorBidi" w:hAnsiTheme="minorBidi" w:hint="cs"/>
          <w:sz w:val="24"/>
          <w:szCs w:val="24"/>
          <w:cs/>
        </w:rPr>
        <w:t xml:space="preserve"> / “मरीन मैमल स्टॉक अससेस्समेंट इन इंडिया”  </w:t>
      </w:r>
      <w:r w:rsidRPr="00245924">
        <w:rPr>
          <w:rFonts w:asciiTheme="minorBidi" w:hAnsiTheme="minorBidi"/>
          <w:sz w:val="24"/>
          <w:szCs w:val="24"/>
          <w:cs/>
          <w:lang w:bidi="hi"/>
        </w:rPr>
        <w:t>के लिए भारतीय मत्स्य सर्वेक्षण</w:t>
      </w:r>
      <w:r w:rsidRPr="00245924">
        <w:rPr>
          <w:rFonts w:asciiTheme="minorBidi" w:hAnsiTheme="minorBidi" w:cs="Mangal"/>
          <w:sz w:val="24"/>
          <w:szCs w:val="24"/>
          <w:cs/>
          <w:lang w:bidi="hi"/>
        </w:rPr>
        <w:t xml:space="preserve">, </w:t>
      </w:r>
      <w:r w:rsidRPr="00245924">
        <w:rPr>
          <w:rFonts w:asciiTheme="minorBidi" w:hAnsiTheme="minorBidi"/>
          <w:sz w:val="24"/>
          <w:szCs w:val="24"/>
          <w:cs/>
          <w:lang w:bidi="hi"/>
        </w:rPr>
        <w:t>एमपीईडीए और</w:t>
      </w:r>
      <w:r w:rsidRPr="00245924">
        <w:rPr>
          <w:rFonts w:asciiTheme="minorBidi" w:hAnsiTheme="minorBidi" w:cs="Mangal"/>
          <w:sz w:val="24"/>
          <w:szCs w:val="24"/>
          <w:cs/>
          <w:lang w:bidi="hi"/>
        </w:rPr>
        <w:t xml:space="preserve"> </w:t>
      </w:r>
      <w:r w:rsidRPr="00245924">
        <w:rPr>
          <w:rFonts w:asciiTheme="minorBidi" w:hAnsiTheme="minorBidi"/>
          <w:sz w:val="24"/>
          <w:szCs w:val="24"/>
          <w:cs/>
          <w:lang w:bidi="hi"/>
        </w:rPr>
        <w:t xml:space="preserve">आईसीएआर सीआईएफटी को </w:t>
      </w:r>
      <w:r w:rsidRPr="00245924">
        <w:rPr>
          <w:rFonts w:asciiTheme="minorBidi" w:hAnsiTheme="minorBidi" w:cs="Mangal"/>
          <w:sz w:val="24"/>
          <w:szCs w:val="24"/>
          <w:cs/>
          <w:lang w:bidi="hi"/>
        </w:rPr>
        <w:t xml:space="preserve">7.10 </w:t>
      </w:r>
      <w:r w:rsidRPr="00245924">
        <w:rPr>
          <w:rFonts w:asciiTheme="minorBidi" w:hAnsiTheme="minorBidi"/>
          <w:sz w:val="24"/>
          <w:szCs w:val="24"/>
          <w:cs/>
          <w:lang w:bidi="hi"/>
        </w:rPr>
        <w:lastRenderedPageBreak/>
        <w:t>करोड़ की एक सहयोगी परिय</w:t>
      </w:r>
      <w:r w:rsidR="00027BA0" w:rsidRPr="00245924">
        <w:rPr>
          <w:rFonts w:asciiTheme="minorBidi" w:hAnsiTheme="minorBidi"/>
          <w:sz w:val="24"/>
          <w:szCs w:val="24"/>
          <w:cs/>
          <w:lang w:bidi="hi"/>
        </w:rPr>
        <w:t>ोजना को मंजूरी दी</w:t>
      </w:r>
      <w:r w:rsidR="003960F1">
        <w:rPr>
          <w:rFonts w:asciiTheme="minorBidi" w:hAnsiTheme="minorBidi" w:hint="cs"/>
          <w:sz w:val="24"/>
          <w:szCs w:val="24"/>
        </w:rPr>
        <w:t>,</w:t>
      </w:r>
      <w:r w:rsidR="003960F1">
        <w:rPr>
          <w:rFonts w:asciiTheme="minorBidi" w:hAnsiTheme="minorBidi" w:hint="cs"/>
          <w:sz w:val="24"/>
          <w:szCs w:val="24"/>
          <w:cs/>
        </w:rPr>
        <w:t xml:space="preserve"> </w:t>
      </w:r>
      <w:r w:rsidRPr="00245924">
        <w:rPr>
          <w:rFonts w:asciiTheme="minorBidi" w:hAnsiTheme="minorBidi"/>
          <w:sz w:val="24"/>
          <w:szCs w:val="24"/>
          <w:cs/>
          <w:lang w:bidi="hi"/>
        </w:rPr>
        <w:t>यह</w:t>
      </w:r>
      <w:r w:rsidRPr="00245924">
        <w:rPr>
          <w:rFonts w:asciiTheme="minorBidi" w:hAnsiTheme="minorBidi" w:cs="Mangal"/>
          <w:sz w:val="24"/>
          <w:szCs w:val="24"/>
          <w:cs/>
          <w:lang w:bidi="hi"/>
        </w:rPr>
        <w:t xml:space="preserve"> </w:t>
      </w:r>
      <w:r w:rsidRPr="00245924">
        <w:rPr>
          <w:rFonts w:asciiTheme="minorBidi" w:hAnsiTheme="minorBidi"/>
          <w:sz w:val="24"/>
          <w:szCs w:val="24"/>
          <w:cs/>
          <w:lang w:bidi="hi"/>
        </w:rPr>
        <w:t>सुनिश्चित करने के लिए कि संयुक्त राष्ट्र</w:t>
      </w:r>
      <w:r w:rsidR="00027BA0" w:rsidRPr="00245924">
        <w:rPr>
          <w:rFonts w:asciiTheme="minorBidi" w:hAnsiTheme="minorBidi"/>
          <w:sz w:val="24"/>
          <w:szCs w:val="24"/>
          <w:cs/>
        </w:rPr>
        <w:t xml:space="preserve">, </w:t>
      </w:r>
      <w:r w:rsidR="00027BA0" w:rsidRPr="00245924">
        <w:rPr>
          <w:rFonts w:asciiTheme="minorBidi" w:hAnsiTheme="minorBidi"/>
          <w:sz w:val="24"/>
          <w:szCs w:val="24"/>
          <w:cs/>
          <w:lang w:bidi="hi"/>
        </w:rPr>
        <w:t xml:space="preserve">अमेरिका में </w:t>
      </w:r>
      <w:r w:rsidRPr="00245924">
        <w:rPr>
          <w:rFonts w:asciiTheme="minorBidi" w:hAnsiTheme="minorBidi"/>
          <w:sz w:val="24"/>
          <w:szCs w:val="24"/>
          <w:cs/>
          <w:lang w:bidi="hi"/>
        </w:rPr>
        <w:t>प्रकृतिकृत पकड़ी गई</w:t>
      </w:r>
      <w:r w:rsidRPr="00245924">
        <w:rPr>
          <w:rFonts w:asciiTheme="minorBidi" w:hAnsiTheme="minorBidi" w:cs="Mangal"/>
          <w:sz w:val="24"/>
          <w:szCs w:val="24"/>
          <w:cs/>
          <w:lang w:bidi="hi"/>
        </w:rPr>
        <w:t xml:space="preserve"> </w:t>
      </w:r>
      <w:r w:rsidRPr="00245924">
        <w:rPr>
          <w:rFonts w:asciiTheme="minorBidi" w:hAnsiTheme="minorBidi"/>
          <w:sz w:val="24"/>
          <w:szCs w:val="24"/>
          <w:cs/>
          <w:lang w:bidi="hi"/>
        </w:rPr>
        <w:t>समुद्री मछलियों के निर्यात पर कोई गैर</w:t>
      </w:r>
      <w:r w:rsidRPr="00245924">
        <w:rPr>
          <w:rFonts w:asciiTheme="minorBidi" w:hAnsiTheme="minorBidi"/>
          <w:sz w:val="24"/>
          <w:szCs w:val="24"/>
          <w:cs/>
        </w:rPr>
        <w:t>-</w:t>
      </w:r>
      <w:r w:rsidRPr="00245924">
        <w:rPr>
          <w:rFonts w:asciiTheme="minorBidi" w:hAnsiTheme="minorBidi"/>
          <w:sz w:val="24"/>
          <w:szCs w:val="24"/>
          <w:cs/>
          <w:lang w:bidi="hi"/>
        </w:rPr>
        <w:t>टैरिफ बाधा नहीं डालता है।</w:t>
      </w:r>
    </w:p>
    <w:p w:rsidR="00D22077" w:rsidRPr="00245924" w:rsidRDefault="00D22077" w:rsidP="00967442">
      <w:pPr>
        <w:pStyle w:val="ListParagraph"/>
        <w:numPr>
          <w:ilvl w:val="0"/>
          <w:numId w:val="4"/>
        </w:numPr>
        <w:spacing w:before="240" w:after="120" w:line="360" w:lineRule="auto"/>
        <w:ind w:left="360"/>
        <w:jc w:val="both"/>
        <w:rPr>
          <w:rFonts w:asciiTheme="minorBidi" w:hAnsiTheme="minorBidi"/>
          <w:color w:val="000000" w:themeColor="text1"/>
          <w:sz w:val="24"/>
          <w:szCs w:val="24"/>
          <w:cs/>
          <w:lang w:bidi="hi"/>
        </w:rPr>
      </w:pPr>
      <w:r w:rsidRPr="00245924">
        <w:rPr>
          <w:rFonts w:asciiTheme="minorBidi" w:hAnsiTheme="minorBidi"/>
          <w:sz w:val="24"/>
          <w:szCs w:val="24"/>
          <w:cs/>
          <w:lang w:bidi="hi"/>
        </w:rPr>
        <w:t>मत्स्य</w:t>
      </w:r>
      <w:r w:rsidR="00F057CC" w:rsidRPr="00245924">
        <w:rPr>
          <w:rFonts w:asciiTheme="minorBidi" w:hAnsiTheme="minorBidi" w:hint="cs"/>
          <w:sz w:val="24"/>
          <w:szCs w:val="24"/>
          <w:cs/>
          <w:lang w:bidi="hi"/>
        </w:rPr>
        <w:t>पालन</w:t>
      </w:r>
      <w:r w:rsidRPr="00245924">
        <w:rPr>
          <w:rFonts w:asciiTheme="minorBidi" w:hAnsiTheme="minorBidi"/>
          <w:sz w:val="24"/>
          <w:szCs w:val="24"/>
          <w:cs/>
          <w:lang w:bidi="hi"/>
        </w:rPr>
        <w:t xml:space="preserve"> विभाग ने हितधारकों के साथ नियमित बातचीत की एक प्रणाली शुरू की</w:t>
      </w:r>
      <w:r w:rsidR="000D728E" w:rsidRPr="00245924">
        <w:rPr>
          <w:rFonts w:asciiTheme="minorBidi" w:hAnsiTheme="minorBidi" w:hint="cs"/>
          <w:sz w:val="24"/>
          <w:szCs w:val="24"/>
          <w:cs/>
          <w:lang w:bidi="hi"/>
        </w:rPr>
        <w:t xml:space="preserve"> है</w:t>
      </w:r>
      <w:r w:rsidRPr="00245924">
        <w:rPr>
          <w:rFonts w:asciiTheme="minorBidi" w:hAnsiTheme="minorBidi"/>
          <w:sz w:val="24"/>
          <w:szCs w:val="24"/>
          <w:cs/>
          <w:lang w:bidi="hi"/>
        </w:rPr>
        <w:t>। 23/06/2022 को, मछुआरों और जलीय कृषि किसान संघों के साथ बीज और चारा उत्पादकों, निर्यातकों, प्रसंस्करणकर्ताओं, घरेलू व्यापारियों और ऑनलाइन विपणक के साथ बैठकों की एक श्रृंखला आयोजित की गई; राज्य सहकारी संघों और फिशिंग गियर निर्माताओं के साथ आगे की बैठकें क्रमशः 24/06/2022 और 28/06/2022 को आयोजित की गईं।</w:t>
      </w:r>
    </w:p>
    <w:p w:rsidR="00D22077" w:rsidRPr="00326C3B" w:rsidRDefault="00D22077" w:rsidP="00967442">
      <w:pPr>
        <w:numPr>
          <w:ilvl w:val="0"/>
          <w:numId w:val="4"/>
        </w:numPr>
        <w:spacing w:before="240" w:after="120" w:line="360" w:lineRule="auto"/>
        <w:ind w:left="360"/>
        <w:jc w:val="both"/>
        <w:rPr>
          <w:rFonts w:asciiTheme="minorBidi" w:hAnsiTheme="minorBidi"/>
          <w:color w:val="000000" w:themeColor="text1"/>
          <w:sz w:val="24"/>
          <w:szCs w:val="24"/>
          <w:cs/>
          <w:lang w:bidi="hi"/>
        </w:rPr>
      </w:pPr>
      <w:r w:rsidRPr="00326C3B">
        <w:rPr>
          <w:rFonts w:asciiTheme="minorBidi" w:hAnsiTheme="minorBidi"/>
          <w:sz w:val="24"/>
          <w:szCs w:val="24"/>
          <w:cs/>
          <w:lang w:bidi="hi"/>
        </w:rPr>
        <w:t xml:space="preserve">विभाग ने 26/06/2022 को आईसीएआर </w:t>
      </w:r>
      <w:r w:rsidR="00A62594" w:rsidRPr="00326C3B">
        <w:rPr>
          <w:rFonts w:asciiTheme="minorBidi" w:hAnsiTheme="minorBidi" w:hint="cs"/>
          <w:sz w:val="24"/>
          <w:szCs w:val="24"/>
          <w:cs/>
          <w:lang w:bidi="hi"/>
        </w:rPr>
        <w:t>मात्स्यिकी</w:t>
      </w:r>
      <w:r w:rsidRPr="00326C3B">
        <w:rPr>
          <w:rFonts w:asciiTheme="minorBidi" w:hAnsiTheme="minorBidi"/>
          <w:sz w:val="24"/>
          <w:szCs w:val="24"/>
          <w:cs/>
          <w:lang w:bidi="hi"/>
        </w:rPr>
        <w:t xml:space="preserve"> अनुसंधान संस्थानों, राज्य </w:t>
      </w:r>
      <w:r w:rsidR="000D728E" w:rsidRPr="00326C3B">
        <w:rPr>
          <w:rFonts w:asciiTheme="minorBidi" w:hAnsiTheme="minorBidi" w:hint="cs"/>
          <w:sz w:val="24"/>
          <w:szCs w:val="24"/>
          <w:cs/>
          <w:lang w:bidi="hi"/>
        </w:rPr>
        <w:t>मात्स्यिकी</w:t>
      </w:r>
      <w:r w:rsidRPr="00326C3B">
        <w:rPr>
          <w:rFonts w:asciiTheme="minorBidi" w:hAnsiTheme="minorBidi"/>
          <w:sz w:val="24"/>
          <w:szCs w:val="24"/>
          <w:cs/>
          <w:lang w:bidi="hi"/>
        </w:rPr>
        <w:t xml:space="preserve"> विश्वविद्यालयों और विशेषज्ञों के साथ एक बैठक बुलाई, जिसमें </w:t>
      </w:r>
      <w:r w:rsidR="000D728E" w:rsidRPr="00326C3B">
        <w:rPr>
          <w:rFonts w:asciiTheme="minorBidi" w:hAnsiTheme="minorBidi" w:hint="cs"/>
          <w:sz w:val="24"/>
          <w:szCs w:val="24"/>
          <w:cs/>
          <w:lang w:bidi="hi"/>
        </w:rPr>
        <w:t>मात्स्यिकी</w:t>
      </w:r>
      <w:r w:rsidRPr="00326C3B">
        <w:rPr>
          <w:rFonts w:asciiTheme="minorBidi" w:hAnsiTheme="minorBidi"/>
          <w:sz w:val="24"/>
          <w:szCs w:val="24"/>
          <w:cs/>
          <w:lang w:bidi="hi"/>
        </w:rPr>
        <w:t xml:space="preserve"> से संबंधित प्रौद्योगिकियों के संचालन पर चर्चा की गई जो उत्पादन और उत्पादकता को बढ़ा सकती हैं, और अगले 2 वर्षों के लिए अनुसंधान के लिए क्षेत्रों को तैयार </w:t>
      </w:r>
      <w:r w:rsidR="00C933CC">
        <w:rPr>
          <w:rFonts w:asciiTheme="minorBidi" w:hAnsiTheme="minorBidi" w:hint="cs"/>
          <w:sz w:val="24"/>
          <w:szCs w:val="24"/>
          <w:cs/>
        </w:rPr>
        <w:t xml:space="preserve">कर उन्हें </w:t>
      </w:r>
      <w:r w:rsidRPr="00326C3B">
        <w:rPr>
          <w:rFonts w:asciiTheme="minorBidi" w:hAnsiTheme="minorBidi"/>
          <w:sz w:val="24"/>
          <w:szCs w:val="24"/>
          <w:cs/>
          <w:lang w:bidi="hi"/>
        </w:rPr>
        <w:t>प्राथमिकता दे सकती हैं</w:t>
      </w:r>
      <w:r w:rsidR="00C933CC">
        <w:rPr>
          <w:rFonts w:asciiTheme="minorBidi" w:hAnsiTheme="minorBidi" w:hint="cs"/>
          <w:sz w:val="24"/>
          <w:szCs w:val="24"/>
          <w:cs/>
        </w:rPr>
        <w:t xml:space="preserve"> </w:t>
      </w:r>
      <w:r w:rsidRPr="00326C3B">
        <w:rPr>
          <w:rFonts w:asciiTheme="minorBidi" w:hAnsiTheme="minorBidi"/>
          <w:sz w:val="24"/>
          <w:szCs w:val="24"/>
          <w:cs/>
          <w:lang w:bidi="hi"/>
        </w:rPr>
        <w:t>।</w:t>
      </w:r>
    </w:p>
    <w:p w:rsidR="00D22077" w:rsidRPr="00326C3B" w:rsidRDefault="00C933CC" w:rsidP="00967442">
      <w:pPr>
        <w:numPr>
          <w:ilvl w:val="0"/>
          <w:numId w:val="4"/>
        </w:numPr>
        <w:spacing w:before="240" w:after="120" w:line="360" w:lineRule="auto"/>
        <w:ind w:left="360"/>
        <w:jc w:val="both"/>
        <w:rPr>
          <w:rFonts w:asciiTheme="minorBidi" w:hAnsiTheme="minorBidi"/>
          <w:color w:val="000000" w:themeColor="text1"/>
          <w:sz w:val="24"/>
          <w:szCs w:val="24"/>
          <w:cs/>
          <w:lang w:bidi="hi"/>
        </w:rPr>
      </w:pPr>
      <w:r>
        <w:rPr>
          <w:rFonts w:asciiTheme="minorBidi" w:hAnsiTheme="minorBidi" w:hint="cs"/>
          <w:color w:val="000000" w:themeColor="text1"/>
          <w:sz w:val="24"/>
          <w:szCs w:val="24"/>
          <w:cs/>
        </w:rPr>
        <w:t xml:space="preserve"> जन शिकायत: </w:t>
      </w:r>
      <w:r w:rsidR="00326C3B" w:rsidRPr="00326C3B">
        <w:rPr>
          <w:rFonts w:asciiTheme="minorBidi" w:hAnsiTheme="minorBidi"/>
          <w:color w:val="000000" w:themeColor="text1"/>
          <w:sz w:val="24"/>
          <w:szCs w:val="24"/>
          <w:cs/>
          <w:lang w:bidi="hi"/>
        </w:rPr>
        <w:t xml:space="preserve">जून, 2022 तक मत्स्यपालन </w:t>
      </w:r>
      <w:r>
        <w:rPr>
          <w:rFonts w:asciiTheme="minorBidi" w:hAnsiTheme="minorBidi"/>
          <w:color w:val="000000" w:themeColor="text1"/>
          <w:sz w:val="24"/>
          <w:szCs w:val="24"/>
          <w:cs/>
          <w:lang w:bidi="hi"/>
        </w:rPr>
        <w:t xml:space="preserve">विभाग </w:t>
      </w:r>
      <w:r>
        <w:rPr>
          <w:rFonts w:asciiTheme="minorBidi" w:hAnsiTheme="minorBidi" w:hint="cs"/>
          <w:color w:val="000000" w:themeColor="text1"/>
          <w:sz w:val="24"/>
          <w:szCs w:val="24"/>
          <w:cs/>
        </w:rPr>
        <w:t xml:space="preserve">के </w:t>
      </w:r>
      <w:r>
        <w:rPr>
          <w:rFonts w:asciiTheme="minorBidi" w:hAnsiTheme="minorBidi"/>
          <w:color w:val="000000" w:themeColor="text1"/>
          <w:sz w:val="24"/>
          <w:szCs w:val="24"/>
          <w:cs/>
          <w:lang w:bidi="hi"/>
        </w:rPr>
        <w:t xml:space="preserve"> सीपीजीआरएएमएस पोर्टल </w:t>
      </w:r>
      <w:r>
        <w:rPr>
          <w:rFonts w:asciiTheme="minorBidi" w:hAnsiTheme="minorBidi" w:hint="cs"/>
          <w:color w:val="000000" w:themeColor="text1"/>
          <w:sz w:val="24"/>
          <w:szCs w:val="24"/>
          <w:cs/>
        </w:rPr>
        <w:t xml:space="preserve">में </w:t>
      </w:r>
      <w:r w:rsidR="00D22077" w:rsidRPr="00326C3B">
        <w:rPr>
          <w:rFonts w:asciiTheme="minorBidi" w:hAnsiTheme="minorBidi"/>
          <w:color w:val="000000" w:themeColor="text1"/>
          <w:sz w:val="24"/>
          <w:szCs w:val="24"/>
          <w:cs/>
          <w:lang w:bidi="hi"/>
        </w:rPr>
        <w:t xml:space="preserve"> शिकायत निपटान 94% था ।</w:t>
      </w:r>
    </w:p>
    <w:p w:rsidR="000E5C3B" w:rsidRPr="00326C3B" w:rsidRDefault="00FB5ED3" w:rsidP="00967442">
      <w:pPr>
        <w:spacing w:line="360" w:lineRule="auto"/>
        <w:rPr>
          <w:rFonts w:asciiTheme="minorBidi" w:hAnsiTheme="minorBidi"/>
          <w:sz w:val="24"/>
          <w:szCs w:val="24"/>
          <w:cs/>
          <w:lang w:bidi="hi"/>
        </w:rPr>
      </w:pPr>
    </w:p>
    <w:sectPr w:rsidR="000E5C3B" w:rsidRPr="00326C3B" w:rsidSect="002D5146">
      <w:pgSz w:w="11907" w:h="16839" w:code="9"/>
      <w:pgMar w:top="567" w:right="1133"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5BD"/>
    <w:multiLevelType w:val="hybridMultilevel"/>
    <w:tmpl w:val="4C6EA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6599"/>
    <w:multiLevelType w:val="hybridMultilevel"/>
    <w:tmpl w:val="E02C7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14516"/>
    <w:multiLevelType w:val="hybridMultilevel"/>
    <w:tmpl w:val="74FA0EFE"/>
    <w:lvl w:ilvl="0" w:tplc="FB4C5D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4F2129"/>
    <w:multiLevelType w:val="hybridMultilevel"/>
    <w:tmpl w:val="F894EBA8"/>
    <w:lvl w:ilvl="0" w:tplc="0409000F">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2C"/>
    <w:rsid w:val="00004E5B"/>
    <w:rsid w:val="00027BA0"/>
    <w:rsid w:val="000D4FEA"/>
    <w:rsid w:val="000D728E"/>
    <w:rsid w:val="001205F9"/>
    <w:rsid w:val="0019111C"/>
    <w:rsid w:val="002164EB"/>
    <w:rsid w:val="00226984"/>
    <w:rsid w:val="0023091E"/>
    <w:rsid w:val="00245924"/>
    <w:rsid w:val="002C59F3"/>
    <w:rsid w:val="002C62D4"/>
    <w:rsid w:val="002D5146"/>
    <w:rsid w:val="0030480A"/>
    <w:rsid w:val="00326C3B"/>
    <w:rsid w:val="00363B10"/>
    <w:rsid w:val="003960F1"/>
    <w:rsid w:val="003E725F"/>
    <w:rsid w:val="0040662C"/>
    <w:rsid w:val="00487297"/>
    <w:rsid w:val="00487396"/>
    <w:rsid w:val="00520CDE"/>
    <w:rsid w:val="00522F93"/>
    <w:rsid w:val="00541EA8"/>
    <w:rsid w:val="00566D6A"/>
    <w:rsid w:val="005B3C27"/>
    <w:rsid w:val="005D5BC7"/>
    <w:rsid w:val="005F2986"/>
    <w:rsid w:val="00661979"/>
    <w:rsid w:val="00693488"/>
    <w:rsid w:val="006B352E"/>
    <w:rsid w:val="006E2CE5"/>
    <w:rsid w:val="00837C33"/>
    <w:rsid w:val="008502D4"/>
    <w:rsid w:val="008713CF"/>
    <w:rsid w:val="008737EB"/>
    <w:rsid w:val="00874CA4"/>
    <w:rsid w:val="00886F8B"/>
    <w:rsid w:val="0093365E"/>
    <w:rsid w:val="0096452C"/>
    <w:rsid w:val="00967442"/>
    <w:rsid w:val="00984DAD"/>
    <w:rsid w:val="009E54B6"/>
    <w:rsid w:val="00A52926"/>
    <w:rsid w:val="00A62594"/>
    <w:rsid w:val="00A646F9"/>
    <w:rsid w:val="00B11A65"/>
    <w:rsid w:val="00B14F52"/>
    <w:rsid w:val="00B3549A"/>
    <w:rsid w:val="00B5228C"/>
    <w:rsid w:val="00B72A7E"/>
    <w:rsid w:val="00B84E48"/>
    <w:rsid w:val="00B93D67"/>
    <w:rsid w:val="00BB3E79"/>
    <w:rsid w:val="00C6599A"/>
    <w:rsid w:val="00C933CC"/>
    <w:rsid w:val="00CC1B16"/>
    <w:rsid w:val="00CF7E96"/>
    <w:rsid w:val="00D22077"/>
    <w:rsid w:val="00D43A30"/>
    <w:rsid w:val="00D94E99"/>
    <w:rsid w:val="00DA1272"/>
    <w:rsid w:val="00DB209E"/>
    <w:rsid w:val="00DB7F92"/>
    <w:rsid w:val="00DC1C5B"/>
    <w:rsid w:val="00DD4695"/>
    <w:rsid w:val="00E9377D"/>
    <w:rsid w:val="00EF47B8"/>
    <w:rsid w:val="00F057CC"/>
    <w:rsid w:val="00F1088C"/>
    <w:rsid w:val="00F94B99"/>
    <w:rsid w:val="00FA3960"/>
    <w:rsid w:val="00FA3F84"/>
    <w:rsid w:val="00FA6084"/>
    <w:rsid w:val="00FA63C3"/>
    <w:rsid w:val="00FB5ED3"/>
    <w:rsid w:val="00FF462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C53A1-84DF-4217-8C7C-B6B8082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77"/>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77"/>
    <w:pPr>
      <w:ind w:left="720"/>
      <w:contextualSpacing/>
    </w:pPr>
  </w:style>
  <w:style w:type="character" w:styleId="Emphasis">
    <w:name w:val="Emphasis"/>
    <w:basedOn w:val="DefaultParagraphFont"/>
    <w:uiPriority w:val="20"/>
    <w:qFormat/>
    <w:rsid w:val="00D22077"/>
    <w:rPr>
      <w:i/>
      <w:iCs/>
    </w:rPr>
  </w:style>
  <w:style w:type="character" w:styleId="Strong">
    <w:name w:val="Strong"/>
    <w:basedOn w:val="DefaultParagraphFont"/>
    <w:uiPriority w:val="22"/>
    <w:qFormat/>
    <w:rsid w:val="00D22077"/>
    <w:rPr>
      <w:b/>
      <w:bCs/>
    </w:rPr>
  </w:style>
  <w:style w:type="paragraph" w:styleId="BalloonText">
    <w:name w:val="Balloon Text"/>
    <w:basedOn w:val="Normal"/>
    <w:link w:val="BalloonTextChar"/>
    <w:uiPriority w:val="99"/>
    <w:semiHidden/>
    <w:unhideWhenUsed/>
    <w:rsid w:val="00D43A3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43A30"/>
    <w:rPr>
      <w:rFonts w:ascii="Tahoma" w:eastAsiaTheme="minorEastAsia" w:hAnsi="Tahoma" w:cs="Mangal"/>
      <w:sz w:val="16"/>
      <w:szCs w:val="14"/>
      <w:lang w:val="hi" w:eastAsia="en-IN" w:bidi="hi-IN"/>
    </w:rPr>
  </w:style>
  <w:style w:type="paragraph" w:styleId="NoSpacing">
    <w:name w:val="No Spacing"/>
    <w:uiPriority w:val="1"/>
    <w:qFormat/>
    <w:rsid w:val="002D5146"/>
    <w:pPr>
      <w:spacing w:after="0" w:line="240" w:lineRule="auto"/>
    </w:pPr>
    <w:rPr>
      <w:rFonts w:eastAsiaTheme="minorEastAsia"/>
      <w:szCs w:val="20"/>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04955">
      <w:bodyDiv w:val="1"/>
      <w:marLeft w:val="0"/>
      <w:marRight w:val="0"/>
      <w:marTop w:val="0"/>
      <w:marBottom w:val="0"/>
      <w:divBdr>
        <w:top w:val="none" w:sz="0" w:space="0" w:color="auto"/>
        <w:left w:val="none" w:sz="0" w:space="0" w:color="auto"/>
        <w:bottom w:val="none" w:sz="0" w:space="0" w:color="auto"/>
        <w:right w:val="none" w:sz="0" w:space="0" w:color="auto"/>
      </w:divBdr>
      <w:divsChild>
        <w:div w:id="1691835340">
          <w:marLeft w:val="0"/>
          <w:marRight w:val="0"/>
          <w:marTop w:val="0"/>
          <w:marBottom w:val="0"/>
          <w:divBdr>
            <w:top w:val="none" w:sz="0" w:space="0" w:color="auto"/>
            <w:left w:val="none" w:sz="0" w:space="0" w:color="auto"/>
            <w:bottom w:val="none" w:sz="0" w:space="0" w:color="auto"/>
            <w:right w:val="none" w:sz="0" w:space="0" w:color="auto"/>
          </w:divBdr>
          <w:divsChild>
            <w:div w:id="16292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6287">
      <w:bodyDiv w:val="1"/>
      <w:marLeft w:val="0"/>
      <w:marRight w:val="0"/>
      <w:marTop w:val="0"/>
      <w:marBottom w:val="0"/>
      <w:divBdr>
        <w:top w:val="none" w:sz="0" w:space="0" w:color="auto"/>
        <w:left w:val="none" w:sz="0" w:space="0" w:color="auto"/>
        <w:bottom w:val="none" w:sz="0" w:space="0" w:color="auto"/>
        <w:right w:val="none" w:sz="0" w:space="0" w:color="auto"/>
      </w:divBdr>
      <w:divsChild>
        <w:div w:id="123647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5081-4EEA-4FFA-9E5B-F48B2A88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42</cp:revision>
  <cp:lastPrinted>2022-07-24T07:42:00Z</cp:lastPrinted>
  <dcterms:created xsi:type="dcterms:W3CDTF">2022-07-29T04:50:00Z</dcterms:created>
  <dcterms:modified xsi:type="dcterms:W3CDTF">2022-08-01T11:24:00Z</dcterms:modified>
</cp:coreProperties>
</file>